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7083D" w14:textId="77777777" w:rsidR="00F30379" w:rsidRPr="00AC7C60" w:rsidRDefault="00F30379" w:rsidP="00F30379">
      <w:pPr>
        <w:jc w:val="center"/>
        <w:rPr>
          <w:rFonts w:ascii="Book Antiqua" w:hAnsi="Book Antiqua"/>
          <w:b/>
          <w:sz w:val="32"/>
        </w:rPr>
      </w:pPr>
      <w:r w:rsidRPr="00AC7C60">
        <w:rPr>
          <w:rFonts w:ascii="Book Antiqua" w:hAnsi="Book Antiqua"/>
          <w:b/>
          <w:noProof/>
          <w:sz w:val="32"/>
        </w:rPr>
        <w:t>Conferenza Episcopale Pugliese</w:t>
      </w:r>
    </w:p>
    <w:p w14:paraId="65D3F342" w14:textId="77777777" w:rsidR="00F30379" w:rsidRPr="00AC7C60" w:rsidRDefault="00F30379" w:rsidP="00F30379">
      <w:pPr>
        <w:jc w:val="center"/>
        <w:rPr>
          <w:rFonts w:ascii="Book Antiqua" w:hAnsi="Book Antiqua"/>
          <w:i/>
        </w:rPr>
      </w:pPr>
      <w:r w:rsidRPr="00AC7C60">
        <w:rPr>
          <w:rFonts w:ascii="Book Antiqua" w:hAnsi="Book Antiqua"/>
          <w:i/>
        </w:rPr>
        <w:t>Commissione regionale comunicazione e cultura</w:t>
      </w:r>
    </w:p>
    <w:p w14:paraId="0F2828C9" w14:textId="77777777" w:rsidR="00F30379" w:rsidRPr="00AC7C60" w:rsidRDefault="00F30379" w:rsidP="00F30379">
      <w:pPr>
        <w:pBdr>
          <w:bottom w:val="single" w:sz="4" w:space="1" w:color="auto"/>
        </w:pBdr>
        <w:jc w:val="center"/>
        <w:rPr>
          <w:rFonts w:ascii="Book Antiqua" w:hAnsi="Book Antiqua"/>
        </w:rPr>
      </w:pPr>
    </w:p>
    <w:p w14:paraId="12B15986" w14:textId="77777777" w:rsidR="00F30379" w:rsidRPr="00AC7C60" w:rsidRDefault="00F30379" w:rsidP="00F30379">
      <w:pPr>
        <w:jc w:val="center"/>
        <w:rPr>
          <w:rFonts w:ascii="Book Antiqua" w:hAnsi="Book Antiqua"/>
          <w:b/>
          <w:sz w:val="36"/>
        </w:rPr>
      </w:pPr>
      <w:r w:rsidRPr="00AC7C60">
        <w:rPr>
          <w:rFonts w:ascii="Book Antiqua" w:hAnsi="Book Antiqua"/>
          <w:b/>
          <w:sz w:val="36"/>
        </w:rPr>
        <w:t>COMUNICATO STAMPA</w:t>
      </w:r>
    </w:p>
    <w:p w14:paraId="38C42D7E" w14:textId="77777777" w:rsidR="00F30379" w:rsidRPr="00AC7C60" w:rsidRDefault="00F30379" w:rsidP="00F30379">
      <w:pPr>
        <w:rPr>
          <w:rFonts w:ascii="Book Antiqua" w:hAnsi="Book Antiqua"/>
        </w:rPr>
      </w:pPr>
    </w:p>
    <w:p w14:paraId="4823804B" w14:textId="77777777" w:rsidR="00F30379" w:rsidRDefault="00F30379">
      <w:pPr>
        <w:rPr>
          <w:sz w:val="28"/>
          <w:szCs w:val="28"/>
        </w:rPr>
      </w:pPr>
    </w:p>
    <w:p w14:paraId="63DF82DD" w14:textId="7E229ACB" w:rsidR="00FE07DF" w:rsidRDefault="00F30379" w:rsidP="00F30379">
      <w:pPr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FE07DF" w:rsidRPr="00F30379">
        <w:rPr>
          <w:sz w:val="28"/>
          <w:szCs w:val="28"/>
        </w:rPr>
        <w:t>Riunione della CEP l’8 giugno 2021</w:t>
      </w:r>
    </w:p>
    <w:p w14:paraId="10994CA5" w14:textId="77777777" w:rsidR="00F30379" w:rsidRPr="00F30379" w:rsidRDefault="00F30379" w:rsidP="00F30379">
      <w:pPr>
        <w:jc w:val="both"/>
        <w:rPr>
          <w:sz w:val="28"/>
          <w:szCs w:val="28"/>
        </w:rPr>
      </w:pPr>
    </w:p>
    <w:p w14:paraId="34FB59AA" w14:textId="72AC10A4" w:rsid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Nella mattinata di martedì 8 giugno presso il Seminario regionale pugliese “Pio XI” si è svolta la riunione della Conferenza Episcopale Pugliese.</w:t>
      </w:r>
    </w:p>
    <w:p w14:paraId="258ABB22" w14:textId="77777777" w:rsidR="00F30379" w:rsidRDefault="00F30379" w:rsidP="00F30379">
      <w:pPr>
        <w:jc w:val="both"/>
        <w:rPr>
          <w:sz w:val="28"/>
          <w:szCs w:val="28"/>
        </w:rPr>
      </w:pPr>
    </w:p>
    <w:p w14:paraId="7007B4B2" w14:textId="29760F2D" w:rsid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Diversi i punti all’ordine del giorno dell’incontro dei presuli delle Diocesi pugliesi.</w:t>
      </w:r>
    </w:p>
    <w:p w14:paraId="1DE92BCA" w14:textId="253C9BDE" w:rsidR="00FE07DF" w:rsidRP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La riunione si è aperta con la condivisione dell’esperienza vissuta nel corso dell’</w:t>
      </w:r>
      <w:r w:rsidR="00FE07DF" w:rsidRPr="00F30379">
        <w:rPr>
          <w:sz w:val="28"/>
          <w:szCs w:val="28"/>
        </w:rPr>
        <w:t>assemblea generale della CEI</w:t>
      </w:r>
      <w:r w:rsidR="00773079">
        <w:rPr>
          <w:sz w:val="28"/>
          <w:szCs w:val="28"/>
        </w:rPr>
        <w:t xml:space="preserve"> (Roma, 24-27 maggio 2021)</w:t>
      </w:r>
      <w:r w:rsidR="00FE07DF" w:rsidRPr="00F30379">
        <w:rPr>
          <w:sz w:val="28"/>
          <w:szCs w:val="28"/>
        </w:rPr>
        <w:t xml:space="preserve">: </w:t>
      </w:r>
      <w:r w:rsidR="00773079">
        <w:rPr>
          <w:sz w:val="28"/>
          <w:szCs w:val="28"/>
        </w:rPr>
        <w:t xml:space="preserve">accogliendo l’invito del Santo Padre, </w:t>
      </w:r>
      <w:r w:rsidR="00FE07DF" w:rsidRPr="00F30379">
        <w:rPr>
          <w:sz w:val="28"/>
          <w:szCs w:val="28"/>
        </w:rPr>
        <w:t>i vescovi</w:t>
      </w:r>
      <w:r>
        <w:rPr>
          <w:sz w:val="28"/>
          <w:szCs w:val="28"/>
        </w:rPr>
        <w:t xml:space="preserve"> pugliesi </w:t>
      </w:r>
      <w:r w:rsidR="00FE07DF" w:rsidRPr="00F30379">
        <w:rPr>
          <w:sz w:val="28"/>
          <w:szCs w:val="28"/>
        </w:rPr>
        <w:t>si mettono in cammino per avviare nelle Diocesi il cammi</w:t>
      </w:r>
      <w:r w:rsidR="00773079">
        <w:rPr>
          <w:sz w:val="28"/>
          <w:szCs w:val="28"/>
        </w:rPr>
        <w:t xml:space="preserve">no sinodale che vedrà impegnate </w:t>
      </w:r>
      <w:r w:rsidR="00FE07DF" w:rsidRPr="00F30379">
        <w:rPr>
          <w:sz w:val="28"/>
          <w:szCs w:val="28"/>
        </w:rPr>
        <w:t xml:space="preserve">le Chiese che sono in Italia fino al 2023. </w:t>
      </w:r>
      <w:r>
        <w:rPr>
          <w:sz w:val="28"/>
          <w:szCs w:val="28"/>
        </w:rPr>
        <w:t>Al cammino sinodale</w:t>
      </w:r>
      <w:r w:rsidR="00773079">
        <w:rPr>
          <w:sz w:val="28"/>
          <w:szCs w:val="28"/>
        </w:rPr>
        <w:t>, in particolare,</w:t>
      </w:r>
      <w:r>
        <w:rPr>
          <w:sz w:val="28"/>
          <w:szCs w:val="28"/>
        </w:rPr>
        <w:t xml:space="preserve"> sarà dedicata una riflessione più ampia ed articolata nel corso della </w:t>
      </w:r>
      <w:r w:rsidR="00FE07DF" w:rsidRPr="00F30379">
        <w:rPr>
          <w:sz w:val="28"/>
          <w:szCs w:val="28"/>
        </w:rPr>
        <w:t xml:space="preserve">prossima </w:t>
      </w:r>
      <w:r>
        <w:rPr>
          <w:sz w:val="28"/>
          <w:szCs w:val="28"/>
        </w:rPr>
        <w:t xml:space="preserve">riunione della Conferenza che si terrà a </w:t>
      </w:r>
      <w:r w:rsidR="00FE07DF" w:rsidRPr="00F30379">
        <w:rPr>
          <w:sz w:val="28"/>
          <w:szCs w:val="28"/>
        </w:rPr>
        <w:t>settembre.</w:t>
      </w:r>
    </w:p>
    <w:p w14:paraId="68AB7D1B" w14:textId="77777777" w:rsidR="00773079" w:rsidRDefault="00773079" w:rsidP="00F30379">
      <w:pPr>
        <w:jc w:val="both"/>
        <w:rPr>
          <w:sz w:val="28"/>
          <w:szCs w:val="28"/>
        </w:rPr>
      </w:pPr>
    </w:p>
    <w:p w14:paraId="55E652CE" w14:textId="118DC517" w:rsidR="00FE07DF" w:rsidRP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La preparazione alla celebrazione a Taranto della 49</w:t>
      </w:r>
      <w:r w:rsidRPr="00F30379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Settimana Sociale dei cattolici italiani dal 21 al 24 ottobre prossimi è stata al centro dell’intervento </w:t>
      </w:r>
      <w:r w:rsidRPr="00F30379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S.E. </w:t>
      </w:r>
      <w:proofErr w:type="spellStart"/>
      <w:r>
        <w:rPr>
          <w:sz w:val="28"/>
          <w:szCs w:val="28"/>
        </w:rPr>
        <w:t>Mons</w:t>
      </w:r>
      <w:proofErr w:type="spellEnd"/>
      <w:r>
        <w:rPr>
          <w:sz w:val="28"/>
          <w:szCs w:val="28"/>
        </w:rPr>
        <w:t>. Filippo</w:t>
      </w:r>
      <w:r w:rsidRPr="00F30379">
        <w:rPr>
          <w:sz w:val="28"/>
          <w:szCs w:val="28"/>
        </w:rPr>
        <w:t xml:space="preserve"> Santoro, Arcivescovo di Taranto e Presidente del C</w:t>
      </w:r>
      <w:r w:rsidR="00773079">
        <w:rPr>
          <w:sz w:val="28"/>
          <w:szCs w:val="28"/>
        </w:rPr>
        <w:t>omitato delle Settimane Sociali;</w:t>
      </w:r>
      <w:r w:rsidRPr="00F3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="00773079">
        <w:rPr>
          <w:sz w:val="28"/>
          <w:szCs w:val="28"/>
        </w:rPr>
        <w:t>presule</w:t>
      </w:r>
      <w:r>
        <w:rPr>
          <w:sz w:val="28"/>
          <w:szCs w:val="28"/>
        </w:rPr>
        <w:t xml:space="preserve"> ha manifestato </w:t>
      </w:r>
      <w:r w:rsidRPr="00F30379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propria </w:t>
      </w:r>
      <w:r w:rsidRPr="00F30379">
        <w:rPr>
          <w:sz w:val="28"/>
          <w:szCs w:val="28"/>
        </w:rPr>
        <w:t xml:space="preserve">soddisfazione </w:t>
      </w:r>
      <w:r>
        <w:rPr>
          <w:sz w:val="28"/>
          <w:szCs w:val="28"/>
        </w:rPr>
        <w:t>“</w:t>
      </w:r>
      <w:r w:rsidRPr="00F30379">
        <w:rPr>
          <w:sz w:val="28"/>
          <w:szCs w:val="28"/>
        </w:rPr>
        <w:t xml:space="preserve">per la presenza di numerose buone pratiche che coniugano lavoro ed </w:t>
      </w:r>
      <w:proofErr w:type="spellStart"/>
      <w:r w:rsidRPr="00F30379">
        <w:rPr>
          <w:sz w:val="28"/>
          <w:szCs w:val="28"/>
        </w:rPr>
        <w:t>ecosostenibilità</w:t>
      </w:r>
      <w:proofErr w:type="spellEnd"/>
      <w:r w:rsidRPr="00F30379">
        <w:rPr>
          <w:sz w:val="28"/>
          <w:szCs w:val="28"/>
        </w:rPr>
        <w:t xml:space="preserve"> diffuse nel territorio pugliese, e che saranno visitate dai convegnisti</w:t>
      </w:r>
      <w:r>
        <w:rPr>
          <w:sz w:val="28"/>
          <w:szCs w:val="28"/>
        </w:rPr>
        <w:t>”</w:t>
      </w:r>
      <w:r w:rsidRPr="00F303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7DF" w:rsidRPr="00F30379">
        <w:rPr>
          <w:sz w:val="28"/>
          <w:szCs w:val="28"/>
        </w:rPr>
        <w:t>Le Diocesi di Puglia stanno vivendo in maniera molto intensa il percorso di preparazione all</w:t>
      </w:r>
      <w:r>
        <w:rPr>
          <w:sz w:val="28"/>
          <w:szCs w:val="28"/>
        </w:rPr>
        <w:t xml:space="preserve">’evento con </w:t>
      </w:r>
      <w:r w:rsidR="00FE07DF" w:rsidRPr="00F30379">
        <w:rPr>
          <w:sz w:val="28"/>
          <w:szCs w:val="28"/>
        </w:rPr>
        <w:t xml:space="preserve">tre incontri </w:t>
      </w:r>
      <w:r w:rsidR="00773079">
        <w:rPr>
          <w:sz w:val="28"/>
          <w:szCs w:val="28"/>
        </w:rPr>
        <w:t xml:space="preserve">che sono stati </w:t>
      </w:r>
      <w:r w:rsidR="00FE07DF" w:rsidRPr="00F30379">
        <w:rPr>
          <w:sz w:val="28"/>
          <w:szCs w:val="28"/>
        </w:rPr>
        <w:t>distribuiti tra n</w:t>
      </w:r>
      <w:r>
        <w:rPr>
          <w:sz w:val="28"/>
          <w:szCs w:val="28"/>
        </w:rPr>
        <w:t>ord</w:t>
      </w:r>
      <w:r w:rsidR="00773079">
        <w:rPr>
          <w:sz w:val="28"/>
          <w:szCs w:val="28"/>
        </w:rPr>
        <w:t xml:space="preserve"> (15 maggio)</w:t>
      </w:r>
      <w:r>
        <w:rPr>
          <w:sz w:val="28"/>
          <w:szCs w:val="28"/>
        </w:rPr>
        <w:t xml:space="preserve">, centro </w:t>
      </w:r>
      <w:r w:rsidR="00773079">
        <w:rPr>
          <w:sz w:val="28"/>
          <w:szCs w:val="28"/>
        </w:rPr>
        <w:t xml:space="preserve">(29 maggio) </w:t>
      </w:r>
      <w:r>
        <w:rPr>
          <w:sz w:val="28"/>
          <w:szCs w:val="28"/>
        </w:rPr>
        <w:t>e sud</w:t>
      </w:r>
      <w:r w:rsidR="00773079">
        <w:rPr>
          <w:sz w:val="28"/>
          <w:szCs w:val="28"/>
        </w:rPr>
        <w:t xml:space="preserve"> (21 maggio)</w:t>
      </w:r>
      <w:r>
        <w:rPr>
          <w:sz w:val="28"/>
          <w:szCs w:val="28"/>
        </w:rPr>
        <w:t xml:space="preserve"> della Regione </w:t>
      </w:r>
      <w:r w:rsidR="00773079">
        <w:rPr>
          <w:sz w:val="28"/>
          <w:szCs w:val="28"/>
        </w:rPr>
        <w:t xml:space="preserve">e </w:t>
      </w:r>
      <w:bookmarkStart w:id="0" w:name="_GoBack"/>
      <w:bookmarkEnd w:id="0"/>
      <w:r>
        <w:rPr>
          <w:sz w:val="28"/>
          <w:szCs w:val="28"/>
        </w:rPr>
        <w:t>che vede coinvolte anche</w:t>
      </w:r>
      <w:r w:rsidR="00FE07DF" w:rsidRPr="00F30379">
        <w:rPr>
          <w:sz w:val="28"/>
          <w:szCs w:val="28"/>
        </w:rPr>
        <w:t xml:space="preserve"> le università e le associazioni dei lavoratori. </w:t>
      </w:r>
    </w:p>
    <w:p w14:paraId="2BA8BEF4" w14:textId="77777777" w:rsidR="00F30379" w:rsidRDefault="00F30379" w:rsidP="00F30379">
      <w:pPr>
        <w:jc w:val="both"/>
        <w:rPr>
          <w:sz w:val="28"/>
          <w:szCs w:val="28"/>
        </w:rPr>
      </w:pPr>
    </w:p>
    <w:p w14:paraId="1D9897E9" w14:textId="3FEF4CBF" w:rsid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Il Rettore del Seminario regionale</w:t>
      </w:r>
      <w:r w:rsidR="00C13FA5">
        <w:rPr>
          <w:sz w:val="28"/>
          <w:szCs w:val="28"/>
        </w:rPr>
        <w:t xml:space="preserve">, </w:t>
      </w:r>
      <w:proofErr w:type="spellStart"/>
      <w:r w:rsidR="00C13FA5">
        <w:rPr>
          <w:sz w:val="28"/>
          <w:szCs w:val="28"/>
        </w:rPr>
        <w:t>Mons</w:t>
      </w:r>
      <w:proofErr w:type="spellEnd"/>
      <w:r w:rsidR="00C13FA5">
        <w:rPr>
          <w:sz w:val="28"/>
          <w:szCs w:val="28"/>
        </w:rPr>
        <w:t xml:space="preserve">. Gianni </w:t>
      </w:r>
      <w:proofErr w:type="spellStart"/>
      <w:r w:rsidR="00C13FA5">
        <w:rPr>
          <w:sz w:val="28"/>
          <w:szCs w:val="28"/>
        </w:rPr>
        <w:t>Caliandro</w:t>
      </w:r>
      <w:proofErr w:type="spellEnd"/>
      <w:r w:rsidR="00C13FA5">
        <w:rPr>
          <w:sz w:val="28"/>
          <w:szCs w:val="28"/>
        </w:rPr>
        <w:t>,</w:t>
      </w:r>
      <w:r>
        <w:rPr>
          <w:sz w:val="28"/>
          <w:szCs w:val="28"/>
        </w:rPr>
        <w:t xml:space="preserve"> ha presentato ai Vescovi pugliesi le attività della comunità </w:t>
      </w:r>
      <w:r w:rsidR="00FE07DF" w:rsidRPr="00F30379">
        <w:rPr>
          <w:sz w:val="28"/>
          <w:szCs w:val="28"/>
        </w:rPr>
        <w:t xml:space="preserve">del Seminario Regionale </w:t>
      </w:r>
      <w:r>
        <w:rPr>
          <w:sz w:val="28"/>
          <w:szCs w:val="28"/>
        </w:rPr>
        <w:t>nell’anno formativo che sta volgendo alla conclusione e che sono continuate grazie alla distribuzione delle classi</w:t>
      </w:r>
      <w:r w:rsidR="00FE07DF" w:rsidRPr="00F30379">
        <w:rPr>
          <w:sz w:val="28"/>
          <w:szCs w:val="28"/>
        </w:rPr>
        <w:t xml:space="preserve"> in varie sedi</w:t>
      </w:r>
      <w:r>
        <w:rPr>
          <w:sz w:val="28"/>
          <w:szCs w:val="28"/>
        </w:rPr>
        <w:t xml:space="preserve"> per prevenire e limitare</w:t>
      </w:r>
      <w:r w:rsidR="00FE07DF" w:rsidRPr="00F30379">
        <w:rPr>
          <w:sz w:val="28"/>
          <w:szCs w:val="28"/>
        </w:rPr>
        <w:t xml:space="preserve"> il diffondersi del contagio fra i 115 seminaristi. </w:t>
      </w:r>
    </w:p>
    <w:p w14:paraId="13DDD42D" w14:textId="33D7845C" w:rsid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r w:rsidR="00FE07DF" w:rsidRPr="00F30379">
        <w:rPr>
          <w:sz w:val="28"/>
          <w:szCs w:val="28"/>
        </w:rPr>
        <w:t>nuovo anno formativo</w:t>
      </w:r>
      <w:r>
        <w:rPr>
          <w:sz w:val="28"/>
          <w:szCs w:val="28"/>
        </w:rPr>
        <w:t xml:space="preserve"> ripartirà l’esperienza formativa del</w:t>
      </w:r>
      <w:r w:rsidR="002C1E9F" w:rsidRPr="00F30379">
        <w:rPr>
          <w:sz w:val="28"/>
          <w:szCs w:val="28"/>
        </w:rPr>
        <w:t xml:space="preserve"> VI anno</w:t>
      </w:r>
      <w:r>
        <w:rPr>
          <w:sz w:val="28"/>
          <w:szCs w:val="28"/>
        </w:rPr>
        <w:t>.</w:t>
      </w:r>
    </w:p>
    <w:p w14:paraId="128852EA" w14:textId="402188B5" w:rsidR="00FE07DF" w:rsidRPr="00F30379" w:rsidRDefault="002C1E9F" w:rsidP="00F30379">
      <w:pPr>
        <w:jc w:val="both"/>
        <w:rPr>
          <w:sz w:val="28"/>
          <w:szCs w:val="28"/>
        </w:rPr>
      </w:pPr>
      <w:r w:rsidRPr="00F30379">
        <w:rPr>
          <w:sz w:val="28"/>
          <w:szCs w:val="28"/>
        </w:rPr>
        <w:t>I vescovi, nell’esprimere gratitudine al Rettore e alle équipe del Seminario e del Propedeutico, prendono atto dell’avvicendamento di alcuni formatori e provvedono alla individuazione di nuovi accompagnatori dei giovani seminaristi. Al contempo si rendono conto che, in questo tempo di cambiamento, sarà necessario</w:t>
      </w:r>
      <w:r w:rsidR="00FE07DF" w:rsidRPr="00F30379">
        <w:rPr>
          <w:sz w:val="28"/>
          <w:szCs w:val="28"/>
        </w:rPr>
        <w:t xml:space="preserve"> </w:t>
      </w:r>
      <w:r w:rsidRPr="00F30379">
        <w:rPr>
          <w:sz w:val="28"/>
          <w:szCs w:val="28"/>
        </w:rPr>
        <w:t>riflettere sulla ricaduta che si ha nella formazione in seminario e su quella permanente del clero.</w:t>
      </w:r>
      <w:r w:rsidR="00FE07DF" w:rsidRPr="00F30379">
        <w:rPr>
          <w:sz w:val="28"/>
          <w:szCs w:val="28"/>
        </w:rPr>
        <w:t xml:space="preserve">    </w:t>
      </w:r>
    </w:p>
    <w:p w14:paraId="03B26851" w14:textId="77777777" w:rsidR="00F30379" w:rsidRDefault="00F30379" w:rsidP="00F30379">
      <w:pPr>
        <w:jc w:val="both"/>
        <w:rPr>
          <w:sz w:val="28"/>
          <w:szCs w:val="28"/>
        </w:rPr>
      </w:pPr>
    </w:p>
    <w:p w14:paraId="121E6BC3" w14:textId="10302401" w:rsidR="002C1E9F" w:rsidRPr="00F30379" w:rsidRDefault="00F30379" w:rsidP="00F30379">
      <w:pPr>
        <w:jc w:val="both"/>
        <w:rPr>
          <w:sz w:val="28"/>
          <w:szCs w:val="28"/>
        </w:rPr>
      </w:pPr>
      <w:r>
        <w:rPr>
          <w:sz w:val="28"/>
          <w:szCs w:val="28"/>
        </w:rPr>
        <w:t>In seno alla Conferenza Episcopale Pugliese v</w:t>
      </w:r>
      <w:r w:rsidR="002C1E9F" w:rsidRPr="00F30379">
        <w:rPr>
          <w:sz w:val="28"/>
          <w:szCs w:val="28"/>
        </w:rPr>
        <w:t>engono</w:t>
      </w:r>
      <w:r>
        <w:rPr>
          <w:sz w:val="28"/>
          <w:szCs w:val="28"/>
        </w:rPr>
        <w:t xml:space="preserve"> affidate alcune deleghe:</w:t>
      </w:r>
      <w:r w:rsidR="002C1E9F" w:rsidRPr="00F30379">
        <w:rPr>
          <w:sz w:val="28"/>
          <w:szCs w:val="28"/>
        </w:rPr>
        <w:t xml:space="preserve"> S.</w:t>
      </w:r>
      <w:r>
        <w:rPr>
          <w:sz w:val="28"/>
          <w:szCs w:val="28"/>
        </w:rPr>
        <w:t xml:space="preserve"> </w:t>
      </w:r>
      <w:r w:rsidR="002C1E9F" w:rsidRPr="00F30379">
        <w:rPr>
          <w:sz w:val="28"/>
          <w:szCs w:val="28"/>
        </w:rPr>
        <w:t xml:space="preserve">E. </w:t>
      </w:r>
      <w:r>
        <w:rPr>
          <w:sz w:val="28"/>
          <w:szCs w:val="28"/>
        </w:rPr>
        <w:t>M</w:t>
      </w:r>
      <w:r w:rsidR="002C1E9F" w:rsidRPr="00F30379">
        <w:rPr>
          <w:sz w:val="28"/>
          <w:szCs w:val="28"/>
        </w:rPr>
        <w:t>onsignor Giuseppe Satriano</w:t>
      </w:r>
      <w:r>
        <w:rPr>
          <w:sz w:val="28"/>
          <w:szCs w:val="28"/>
        </w:rPr>
        <w:t>,</w:t>
      </w:r>
      <w:r w:rsidR="002C1E9F" w:rsidRPr="00F30379">
        <w:rPr>
          <w:sz w:val="28"/>
          <w:szCs w:val="28"/>
        </w:rPr>
        <w:t xml:space="preserve"> Arcivescovo di Bari-Bitonto, Delegato per l’Ecumenismo e il dialogo Interreligioso, al posto di S.E. </w:t>
      </w:r>
      <w:r>
        <w:rPr>
          <w:sz w:val="28"/>
          <w:szCs w:val="28"/>
        </w:rPr>
        <w:t>M</w:t>
      </w:r>
      <w:r w:rsidR="002C1E9F" w:rsidRPr="00F30379">
        <w:rPr>
          <w:sz w:val="28"/>
          <w:szCs w:val="28"/>
        </w:rPr>
        <w:t xml:space="preserve">onsignor Francesco </w:t>
      </w:r>
      <w:r w:rsidR="002C1E9F" w:rsidRPr="00F30379">
        <w:rPr>
          <w:sz w:val="28"/>
          <w:szCs w:val="28"/>
        </w:rPr>
        <w:lastRenderedPageBreak/>
        <w:t>Cacucci; la profe</w:t>
      </w:r>
      <w:r>
        <w:rPr>
          <w:sz w:val="28"/>
          <w:szCs w:val="28"/>
        </w:rPr>
        <w:t>ssoressa Maria Bisceglie, dell’</w:t>
      </w:r>
      <w:r w:rsidR="002C1E9F" w:rsidRPr="00F30379">
        <w:rPr>
          <w:sz w:val="28"/>
          <w:szCs w:val="28"/>
        </w:rPr>
        <w:t>Arcidiocesi di Bari-Bitonto, Delegata Regionale del Movimento Ecclesiale di Impegno Culturale.</w:t>
      </w:r>
    </w:p>
    <w:p w14:paraId="6E589E73" w14:textId="77777777" w:rsidR="00F30379" w:rsidRDefault="00F30379" w:rsidP="00F30379">
      <w:pPr>
        <w:jc w:val="both"/>
        <w:rPr>
          <w:sz w:val="28"/>
          <w:szCs w:val="28"/>
        </w:rPr>
      </w:pPr>
    </w:p>
    <w:p w14:paraId="3D802711" w14:textId="145663ED" w:rsidR="00034EE4" w:rsidRPr="00F30379" w:rsidRDefault="002C1E9F" w:rsidP="00F30379">
      <w:pPr>
        <w:jc w:val="both"/>
        <w:rPr>
          <w:sz w:val="28"/>
          <w:szCs w:val="28"/>
        </w:rPr>
      </w:pPr>
      <w:r w:rsidRPr="00F30379">
        <w:rPr>
          <w:sz w:val="28"/>
          <w:szCs w:val="28"/>
        </w:rPr>
        <w:t xml:space="preserve">Per quanto concerne le feste patronali, si ribadisce che </w:t>
      </w:r>
      <w:r w:rsidR="00F30379">
        <w:rPr>
          <w:sz w:val="28"/>
          <w:szCs w:val="28"/>
        </w:rPr>
        <w:t>resta</w:t>
      </w:r>
      <w:r w:rsidR="00C13FA5">
        <w:rPr>
          <w:sz w:val="28"/>
          <w:szCs w:val="28"/>
        </w:rPr>
        <w:t>no in vigore le indicazioni date</w:t>
      </w:r>
      <w:r w:rsidR="00F30379">
        <w:rPr>
          <w:sz w:val="28"/>
          <w:szCs w:val="28"/>
        </w:rPr>
        <w:t xml:space="preserve"> </w:t>
      </w:r>
      <w:r w:rsidRPr="00F30379">
        <w:rPr>
          <w:sz w:val="28"/>
          <w:szCs w:val="28"/>
        </w:rPr>
        <w:t xml:space="preserve">lo scorso anno per </w:t>
      </w:r>
      <w:r w:rsidR="00C13FA5" w:rsidRPr="00F30379">
        <w:rPr>
          <w:sz w:val="28"/>
          <w:szCs w:val="28"/>
        </w:rPr>
        <w:t>la</w:t>
      </w:r>
      <w:r w:rsidR="00C13FA5">
        <w:rPr>
          <w:sz w:val="28"/>
          <w:szCs w:val="28"/>
        </w:rPr>
        <w:t xml:space="preserve"> celebrazione eucaristica,</w:t>
      </w:r>
      <w:r w:rsidR="00C13FA5" w:rsidRPr="00F30379">
        <w:rPr>
          <w:sz w:val="28"/>
          <w:szCs w:val="28"/>
        </w:rPr>
        <w:t xml:space="preserve"> le manifestazioni di fede che si svolgono in chiesa</w:t>
      </w:r>
      <w:r w:rsidR="00C13FA5" w:rsidRPr="00F30379">
        <w:rPr>
          <w:sz w:val="28"/>
          <w:szCs w:val="28"/>
        </w:rPr>
        <w:t xml:space="preserve"> </w:t>
      </w:r>
      <w:r w:rsidR="00C13FA5">
        <w:rPr>
          <w:sz w:val="28"/>
          <w:szCs w:val="28"/>
        </w:rPr>
        <w:t xml:space="preserve">e per quanto </w:t>
      </w:r>
      <w:r w:rsidRPr="00F30379">
        <w:rPr>
          <w:sz w:val="28"/>
          <w:szCs w:val="28"/>
        </w:rPr>
        <w:t>è di compete</w:t>
      </w:r>
      <w:r w:rsidR="00C13FA5">
        <w:rPr>
          <w:sz w:val="28"/>
          <w:szCs w:val="28"/>
        </w:rPr>
        <w:t>nza dell’autorità ecclesiastica. P</w:t>
      </w:r>
      <w:r w:rsidR="00034EE4" w:rsidRPr="00F30379">
        <w:rPr>
          <w:sz w:val="28"/>
          <w:szCs w:val="28"/>
        </w:rPr>
        <w:t xml:space="preserve">er le processioni, i concerti e le fiere, che non possono </w:t>
      </w:r>
      <w:r w:rsidR="00C13FA5">
        <w:rPr>
          <w:sz w:val="28"/>
          <w:szCs w:val="28"/>
        </w:rPr>
        <w:t xml:space="preserve">tenersi </w:t>
      </w:r>
      <w:r w:rsidR="00034EE4" w:rsidRPr="00F30379">
        <w:rPr>
          <w:sz w:val="28"/>
          <w:szCs w:val="28"/>
        </w:rPr>
        <w:t xml:space="preserve">senza </w:t>
      </w:r>
      <w:r w:rsidR="00C13FA5">
        <w:rPr>
          <w:sz w:val="28"/>
          <w:szCs w:val="28"/>
        </w:rPr>
        <w:t xml:space="preserve">la previa </w:t>
      </w:r>
      <w:r w:rsidR="00034EE4" w:rsidRPr="00F30379">
        <w:rPr>
          <w:sz w:val="28"/>
          <w:szCs w:val="28"/>
        </w:rPr>
        <w:t xml:space="preserve">autorizzazione dell’autorità civile </w:t>
      </w:r>
      <w:r w:rsidR="00C13FA5">
        <w:rPr>
          <w:sz w:val="28"/>
          <w:szCs w:val="28"/>
        </w:rPr>
        <w:t>(</w:t>
      </w:r>
      <w:r w:rsidR="00034EE4" w:rsidRPr="00F30379">
        <w:rPr>
          <w:sz w:val="28"/>
          <w:szCs w:val="28"/>
        </w:rPr>
        <w:t xml:space="preserve">che in maniera eccezionale ha limitato tutto ciò che </w:t>
      </w:r>
      <w:r w:rsidR="00C13FA5">
        <w:rPr>
          <w:sz w:val="28"/>
          <w:szCs w:val="28"/>
        </w:rPr>
        <w:t xml:space="preserve">può </w:t>
      </w:r>
      <w:r w:rsidR="00034EE4" w:rsidRPr="00F30379">
        <w:rPr>
          <w:sz w:val="28"/>
          <w:szCs w:val="28"/>
        </w:rPr>
        <w:t>provoca</w:t>
      </w:r>
      <w:r w:rsidR="00C13FA5">
        <w:rPr>
          <w:sz w:val="28"/>
          <w:szCs w:val="28"/>
        </w:rPr>
        <w:t>re assembramenti)</w:t>
      </w:r>
      <w:r w:rsidR="00034EE4" w:rsidRPr="00F30379">
        <w:rPr>
          <w:sz w:val="28"/>
          <w:szCs w:val="28"/>
        </w:rPr>
        <w:t xml:space="preserve">, si continuerà a rispettare quanto </w:t>
      </w:r>
      <w:r w:rsidR="00C13FA5">
        <w:rPr>
          <w:sz w:val="28"/>
          <w:szCs w:val="28"/>
        </w:rPr>
        <w:t xml:space="preserve">stabilito dal </w:t>
      </w:r>
      <w:r w:rsidR="00034EE4" w:rsidRPr="00F30379">
        <w:rPr>
          <w:sz w:val="28"/>
          <w:szCs w:val="28"/>
        </w:rPr>
        <w:t>Governo</w:t>
      </w:r>
      <w:r w:rsidR="00C13FA5">
        <w:rPr>
          <w:sz w:val="28"/>
          <w:szCs w:val="28"/>
        </w:rPr>
        <w:t>.</w:t>
      </w:r>
    </w:p>
    <w:p w14:paraId="58C3965D" w14:textId="5F9A5787" w:rsidR="00F30379" w:rsidRPr="00C13FA5" w:rsidRDefault="00F30379" w:rsidP="00F30379">
      <w:pPr>
        <w:jc w:val="both"/>
        <w:rPr>
          <w:i/>
          <w:sz w:val="28"/>
          <w:szCs w:val="28"/>
        </w:rPr>
      </w:pPr>
    </w:p>
    <w:p w14:paraId="609D1B41" w14:textId="39645C20" w:rsidR="00034EE4" w:rsidRPr="00F30379" w:rsidRDefault="00034EE4" w:rsidP="00F30379">
      <w:pPr>
        <w:jc w:val="both"/>
        <w:rPr>
          <w:sz w:val="28"/>
          <w:szCs w:val="28"/>
        </w:rPr>
      </w:pPr>
      <w:r w:rsidRPr="00F30379">
        <w:rPr>
          <w:sz w:val="28"/>
          <w:szCs w:val="28"/>
        </w:rPr>
        <w:t>Il Preside della Facoltà Teologica Pugliese</w:t>
      </w:r>
      <w:r w:rsidR="00C13FA5">
        <w:rPr>
          <w:sz w:val="28"/>
          <w:szCs w:val="28"/>
        </w:rPr>
        <w:t xml:space="preserve">, don Vito </w:t>
      </w:r>
      <w:proofErr w:type="spellStart"/>
      <w:r w:rsidR="00C13FA5">
        <w:rPr>
          <w:sz w:val="28"/>
          <w:szCs w:val="28"/>
        </w:rPr>
        <w:t>Mignozzi</w:t>
      </w:r>
      <w:proofErr w:type="spellEnd"/>
      <w:r w:rsidR="00C13FA5">
        <w:rPr>
          <w:sz w:val="28"/>
          <w:szCs w:val="28"/>
        </w:rPr>
        <w:t>,</w:t>
      </w:r>
      <w:r w:rsidRPr="00F30379">
        <w:rPr>
          <w:sz w:val="28"/>
          <w:szCs w:val="28"/>
        </w:rPr>
        <w:t xml:space="preserve"> ha presentato ai Vescovi la proposta formativa per l’anno accademico 2021-2022 con i corsi </w:t>
      </w:r>
      <w:r w:rsidR="00C13FA5">
        <w:rPr>
          <w:sz w:val="28"/>
          <w:szCs w:val="28"/>
        </w:rPr>
        <w:t xml:space="preserve">ordinari </w:t>
      </w:r>
      <w:r w:rsidRPr="00F30379">
        <w:rPr>
          <w:sz w:val="28"/>
          <w:szCs w:val="28"/>
        </w:rPr>
        <w:t xml:space="preserve">della specializzazione in Teologia </w:t>
      </w:r>
      <w:r w:rsidR="00C13FA5">
        <w:rPr>
          <w:sz w:val="28"/>
          <w:szCs w:val="28"/>
        </w:rPr>
        <w:t xml:space="preserve">dogmatica </w:t>
      </w:r>
      <w:r w:rsidRPr="00F30379">
        <w:rPr>
          <w:sz w:val="28"/>
          <w:szCs w:val="28"/>
        </w:rPr>
        <w:t xml:space="preserve">e con </w:t>
      </w:r>
      <w:r w:rsidR="00C13FA5" w:rsidRPr="00F30379">
        <w:rPr>
          <w:sz w:val="28"/>
          <w:szCs w:val="28"/>
        </w:rPr>
        <w:t>un corso di alta formazione sulla esortazione post-sinodale</w:t>
      </w:r>
      <w:r w:rsidR="00C13FA5" w:rsidRPr="00F30379">
        <w:rPr>
          <w:sz w:val="28"/>
          <w:szCs w:val="28"/>
        </w:rPr>
        <w:t xml:space="preserve"> </w:t>
      </w:r>
      <w:proofErr w:type="spellStart"/>
      <w:r w:rsidR="00C13FA5" w:rsidRPr="00F30379">
        <w:rPr>
          <w:i/>
          <w:iCs/>
          <w:sz w:val="28"/>
          <w:szCs w:val="28"/>
        </w:rPr>
        <w:t>Amoris</w:t>
      </w:r>
      <w:proofErr w:type="spellEnd"/>
      <w:r w:rsidR="00C13FA5" w:rsidRPr="00F30379">
        <w:rPr>
          <w:i/>
          <w:iCs/>
          <w:sz w:val="28"/>
          <w:szCs w:val="28"/>
        </w:rPr>
        <w:t xml:space="preserve"> </w:t>
      </w:r>
      <w:proofErr w:type="spellStart"/>
      <w:r w:rsidR="00C13FA5" w:rsidRPr="00F30379">
        <w:rPr>
          <w:i/>
          <w:iCs/>
          <w:sz w:val="28"/>
          <w:szCs w:val="28"/>
        </w:rPr>
        <w:t>laetitia</w:t>
      </w:r>
      <w:proofErr w:type="spellEnd"/>
      <w:r w:rsidR="00C13FA5">
        <w:rPr>
          <w:iCs/>
          <w:sz w:val="28"/>
          <w:szCs w:val="28"/>
        </w:rPr>
        <w:t>. Questo corso rappresenterà certamente</w:t>
      </w:r>
      <w:r w:rsidR="00C13FA5" w:rsidRPr="00F30379">
        <w:rPr>
          <w:sz w:val="28"/>
          <w:szCs w:val="28"/>
        </w:rPr>
        <w:t xml:space="preserve"> </w:t>
      </w:r>
      <w:r w:rsidR="00C13FA5">
        <w:rPr>
          <w:sz w:val="28"/>
          <w:szCs w:val="28"/>
        </w:rPr>
        <w:t xml:space="preserve">un valido supporto </w:t>
      </w:r>
      <w:r w:rsidRPr="00F30379">
        <w:rPr>
          <w:sz w:val="28"/>
          <w:szCs w:val="28"/>
        </w:rPr>
        <w:t>alla vita pastorale delle Diocesi</w:t>
      </w:r>
      <w:r w:rsidR="00773079">
        <w:rPr>
          <w:sz w:val="28"/>
          <w:szCs w:val="28"/>
        </w:rPr>
        <w:t>.</w:t>
      </w:r>
    </w:p>
    <w:p w14:paraId="626C5FE6" w14:textId="77777777" w:rsidR="00F30379" w:rsidRDefault="00F30379" w:rsidP="00F30379">
      <w:pPr>
        <w:jc w:val="both"/>
        <w:rPr>
          <w:sz w:val="28"/>
          <w:szCs w:val="28"/>
        </w:rPr>
      </w:pPr>
    </w:p>
    <w:p w14:paraId="09EAA10D" w14:textId="52D24B9C" w:rsidR="00FE07DF" w:rsidRPr="00F30379" w:rsidRDefault="00034EE4" w:rsidP="00F30379">
      <w:pPr>
        <w:jc w:val="both"/>
        <w:rPr>
          <w:sz w:val="28"/>
          <w:szCs w:val="28"/>
        </w:rPr>
      </w:pPr>
      <w:r w:rsidRPr="00F30379">
        <w:rPr>
          <w:sz w:val="28"/>
          <w:szCs w:val="28"/>
        </w:rPr>
        <w:t xml:space="preserve">Durante i lavori è intervenuto don Michele </w:t>
      </w:r>
      <w:proofErr w:type="spellStart"/>
      <w:r w:rsidRPr="00F30379">
        <w:rPr>
          <w:sz w:val="28"/>
          <w:szCs w:val="28"/>
        </w:rPr>
        <w:t>Falabretti</w:t>
      </w:r>
      <w:proofErr w:type="spellEnd"/>
      <w:r w:rsidRPr="00F30379">
        <w:rPr>
          <w:sz w:val="28"/>
          <w:szCs w:val="28"/>
        </w:rPr>
        <w:t>, Direttore dell’Ufficio</w:t>
      </w:r>
      <w:r w:rsidR="00773079">
        <w:rPr>
          <w:sz w:val="28"/>
          <w:szCs w:val="28"/>
        </w:rPr>
        <w:t xml:space="preserve"> CEI per la Pastorale Giovanile, il quale ha illustrato il p</w:t>
      </w:r>
      <w:r w:rsidRPr="00F30379">
        <w:rPr>
          <w:sz w:val="28"/>
          <w:szCs w:val="28"/>
        </w:rPr>
        <w:t>rogetto “Seme divento”</w:t>
      </w:r>
      <w:r w:rsidR="00773079">
        <w:rPr>
          <w:sz w:val="28"/>
          <w:szCs w:val="28"/>
        </w:rPr>
        <w:t xml:space="preserve"> </w:t>
      </w:r>
      <w:r w:rsidR="00773079" w:rsidRPr="00F30379">
        <w:rPr>
          <w:sz w:val="28"/>
          <w:szCs w:val="28"/>
        </w:rPr>
        <w:t xml:space="preserve">che </w:t>
      </w:r>
      <w:r w:rsidR="00773079">
        <w:rPr>
          <w:sz w:val="28"/>
          <w:szCs w:val="28"/>
        </w:rPr>
        <w:t xml:space="preserve">intende </w:t>
      </w:r>
      <w:r w:rsidR="00773079" w:rsidRPr="00F30379">
        <w:rPr>
          <w:sz w:val="28"/>
          <w:szCs w:val="28"/>
        </w:rPr>
        <w:t xml:space="preserve">aiutare le comunità parrocchiali </w:t>
      </w:r>
      <w:r w:rsidR="00773079">
        <w:rPr>
          <w:sz w:val="28"/>
          <w:szCs w:val="28"/>
        </w:rPr>
        <w:t>in una rinnovata</w:t>
      </w:r>
      <w:r w:rsidR="00773079" w:rsidRPr="00F30379">
        <w:rPr>
          <w:sz w:val="28"/>
          <w:szCs w:val="28"/>
        </w:rPr>
        <w:t xml:space="preserve"> proposta pastorale rivolta agli adolescenti</w:t>
      </w:r>
      <w:r w:rsidR="00773079">
        <w:rPr>
          <w:sz w:val="28"/>
          <w:szCs w:val="28"/>
        </w:rPr>
        <w:t xml:space="preserve"> e curato del Servizio </w:t>
      </w:r>
      <w:r w:rsidR="00773079" w:rsidRPr="00773079">
        <w:rPr>
          <w:sz w:val="28"/>
          <w:szCs w:val="28"/>
        </w:rPr>
        <w:t>per la Pastorale giovanile,</w:t>
      </w:r>
      <w:r w:rsidR="00773079">
        <w:rPr>
          <w:sz w:val="28"/>
          <w:szCs w:val="28"/>
        </w:rPr>
        <w:t xml:space="preserve"> l’Ufficio catechistico e </w:t>
      </w:r>
      <w:r w:rsidR="00773079" w:rsidRPr="00773079">
        <w:rPr>
          <w:sz w:val="28"/>
          <w:szCs w:val="28"/>
        </w:rPr>
        <w:t>l’Ufficio per la Pastorale</w:t>
      </w:r>
      <w:r w:rsidR="00773079">
        <w:rPr>
          <w:sz w:val="28"/>
          <w:szCs w:val="28"/>
        </w:rPr>
        <w:t xml:space="preserve"> </w:t>
      </w:r>
      <w:r w:rsidR="00773079" w:rsidRPr="00773079">
        <w:rPr>
          <w:sz w:val="28"/>
          <w:szCs w:val="28"/>
        </w:rPr>
        <w:t>della famiglia</w:t>
      </w:r>
      <w:r w:rsidR="00773079">
        <w:rPr>
          <w:sz w:val="28"/>
          <w:szCs w:val="28"/>
        </w:rPr>
        <w:t xml:space="preserve"> della CEI</w:t>
      </w:r>
      <w:r w:rsidRPr="00F30379">
        <w:rPr>
          <w:sz w:val="28"/>
          <w:szCs w:val="28"/>
        </w:rPr>
        <w:t xml:space="preserve">. </w:t>
      </w:r>
      <w:r w:rsidR="00773079">
        <w:rPr>
          <w:sz w:val="28"/>
          <w:szCs w:val="28"/>
        </w:rPr>
        <w:t>Alla presentazione del progetto è seguito un momento di dialogo tra d</w:t>
      </w:r>
      <w:r w:rsidRPr="00F30379">
        <w:rPr>
          <w:sz w:val="28"/>
          <w:szCs w:val="28"/>
        </w:rPr>
        <w:t xml:space="preserve">on Michele e i Vescovi sulla situazione giovanile </w:t>
      </w:r>
      <w:r w:rsidR="00773079">
        <w:rPr>
          <w:sz w:val="28"/>
          <w:szCs w:val="28"/>
        </w:rPr>
        <w:t xml:space="preserve">nel contesto </w:t>
      </w:r>
      <w:r w:rsidRPr="00F30379">
        <w:rPr>
          <w:sz w:val="28"/>
          <w:szCs w:val="28"/>
        </w:rPr>
        <w:t>della po</w:t>
      </w:r>
      <w:r w:rsidR="00773079">
        <w:rPr>
          <w:sz w:val="28"/>
          <w:szCs w:val="28"/>
        </w:rPr>
        <w:t>st-pandemia e sull’identità de</w:t>
      </w:r>
      <w:r w:rsidRPr="00F30379">
        <w:rPr>
          <w:sz w:val="28"/>
          <w:szCs w:val="28"/>
        </w:rPr>
        <w:t xml:space="preserve">i </w:t>
      </w:r>
      <w:r w:rsidR="00773079">
        <w:rPr>
          <w:sz w:val="28"/>
          <w:szCs w:val="28"/>
        </w:rPr>
        <w:t xml:space="preserve">Servizi </w:t>
      </w:r>
      <w:r w:rsidRPr="00F30379">
        <w:rPr>
          <w:sz w:val="28"/>
          <w:szCs w:val="28"/>
        </w:rPr>
        <w:t xml:space="preserve">diocesani </w:t>
      </w:r>
      <w:r w:rsidR="00773079">
        <w:rPr>
          <w:sz w:val="28"/>
          <w:szCs w:val="28"/>
        </w:rPr>
        <w:t>per la</w:t>
      </w:r>
      <w:r w:rsidRPr="00F30379">
        <w:rPr>
          <w:sz w:val="28"/>
          <w:szCs w:val="28"/>
        </w:rPr>
        <w:t xml:space="preserve"> P</w:t>
      </w:r>
      <w:r w:rsidR="00773079">
        <w:rPr>
          <w:sz w:val="28"/>
          <w:szCs w:val="28"/>
        </w:rPr>
        <w:t>astorale giovanile.</w:t>
      </w:r>
    </w:p>
    <w:sectPr w:rsidR="00FE07DF" w:rsidRPr="00F30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B645B"/>
    <w:multiLevelType w:val="hybridMultilevel"/>
    <w:tmpl w:val="84647D1C"/>
    <w:lvl w:ilvl="0" w:tplc="044AC29C">
      <w:numFmt w:val="bullet"/>
      <w:lvlText w:val="-"/>
      <w:lvlJc w:val="left"/>
      <w:pPr>
        <w:ind w:left="720" w:hanging="360"/>
      </w:pPr>
      <w:rPr>
        <w:rFonts w:ascii="Bodoni MT" w:eastAsiaTheme="minorHAnsi" w:hAnsi="Bodoni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F"/>
    <w:rsid w:val="00034EE4"/>
    <w:rsid w:val="00082992"/>
    <w:rsid w:val="002C1E9F"/>
    <w:rsid w:val="00427CD4"/>
    <w:rsid w:val="0065680D"/>
    <w:rsid w:val="00773079"/>
    <w:rsid w:val="009D3BA5"/>
    <w:rsid w:val="00AD65B9"/>
    <w:rsid w:val="00C13FA5"/>
    <w:rsid w:val="00D63286"/>
    <w:rsid w:val="00F30379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5CBE"/>
  <w15:chartTrackingRefBased/>
  <w15:docId w15:val="{B6CD8A40-384B-47F5-8AC9-EF928D5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992"/>
    <w:pPr>
      <w:spacing w:after="0" w:line="240" w:lineRule="auto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4</cp:revision>
  <dcterms:created xsi:type="dcterms:W3CDTF">2021-06-09T04:58:00Z</dcterms:created>
  <dcterms:modified xsi:type="dcterms:W3CDTF">2021-06-10T16:31:00Z</dcterms:modified>
</cp:coreProperties>
</file>