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EEA" w:rsidRPr="00562EEA" w:rsidRDefault="00562EEA" w:rsidP="00562EEA">
      <w:pPr>
        <w:keepNext/>
        <w:spacing w:after="0" w:line="240" w:lineRule="auto"/>
        <w:outlineLvl w:val="0"/>
        <w:rPr>
          <w:rFonts w:ascii="Book Antiqua" w:eastAsia="Times New Roman" w:hAnsi="Book Antiqua" w:cs="Times New Roman"/>
          <w:b/>
          <w:bCs/>
          <w:color w:val="993300"/>
          <w:sz w:val="24"/>
          <w:szCs w:val="24"/>
          <w:lang w:eastAsia="it-IT"/>
        </w:rPr>
      </w:pPr>
      <w:r w:rsidRPr="00562EEA">
        <w:rPr>
          <w:rFonts w:ascii="Book Antiqua" w:eastAsia="Times New Roman" w:hAnsi="Book Antiqua" w:cs="Times New Roman"/>
          <w:b/>
          <w:bCs/>
          <w:color w:val="993300"/>
          <w:sz w:val="24"/>
          <w:szCs w:val="24"/>
          <w:lang w:eastAsia="it-IT"/>
        </w:rPr>
        <w:t xml:space="preserve">          CURIA VESCOVILE</w:t>
      </w:r>
    </w:p>
    <w:p w:rsidR="00562EEA" w:rsidRPr="00562EEA" w:rsidRDefault="00562EEA" w:rsidP="00562EEA">
      <w:pPr>
        <w:spacing w:after="0" w:line="240" w:lineRule="auto"/>
        <w:rPr>
          <w:rFonts w:ascii="Bookman Old Style" w:eastAsia="Times New Roman" w:hAnsi="Bookman Old Style" w:cs="Times New Roman"/>
          <w:color w:val="993300"/>
          <w:sz w:val="24"/>
          <w:szCs w:val="24"/>
          <w:lang w:eastAsia="it-IT"/>
        </w:rPr>
      </w:pPr>
      <w:r w:rsidRPr="00562EEA">
        <w:rPr>
          <w:rFonts w:ascii="Bookman Old Style" w:eastAsia="Times New Roman" w:hAnsi="Bookman Old Style" w:cs="Times New Roman"/>
          <w:color w:val="993300"/>
          <w:sz w:val="24"/>
          <w:szCs w:val="24"/>
          <w:lang w:eastAsia="it-IT"/>
        </w:rPr>
        <w:t xml:space="preserve">    Via Maria Immacolata, 4</w:t>
      </w:r>
    </w:p>
    <w:p w:rsidR="00562EEA" w:rsidRPr="00562EEA" w:rsidRDefault="00562EEA" w:rsidP="00562EEA">
      <w:pPr>
        <w:spacing w:after="0" w:line="240" w:lineRule="auto"/>
        <w:rPr>
          <w:rFonts w:ascii="Book Antiqua" w:eastAsia="Times New Roman" w:hAnsi="Book Antiqua" w:cs="Times New Roman"/>
          <w:color w:val="993300"/>
          <w:szCs w:val="24"/>
          <w:lang w:eastAsia="it-IT"/>
        </w:rPr>
      </w:pPr>
      <w:proofErr w:type="spellStart"/>
      <w:r w:rsidRPr="00562EEA">
        <w:rPr>
          <w:rFonts w:ascii="Book Antiqua" w:eastAsia="Times New Roman" w:hAnsi="Book Antiqua" w:cs="Times New Roman"/>
          <w:color w:val="993300"/>
          <w:szCs w:val="24"/>
          <w:lang w:eastAsia="it-IT"/>
        </w:rPr>
        <w:t>Tel</w:t>
      </w:r>
      <w:proofErr w:type="spellEnd"/>
      <w:r w:rsidRPr="00562EEA">
        <w:rPr>
          <w:rFonts w:ascii="Book Antiqua" w:eastAsia="Times New Roman" w:hAnsi="Book Antiqua" w:cs="Times New Roman"/>
          <w:color w:val="993300"/>
          <w:szCs w:val="24"/>
          <w:lang w:eastAsia="it-IT"/>
        </w:rPr>
        <w:t xml:space="preserve"> 099 844 14 21 – Fax 099 843 50 99</w:t>
      </w:r>
    </w:p>
    <w:p w:rsidR="00562EEA" w:rsidRPr="00562EEA" w:rsidRDefault="00562EEA" w:rsidP="00562EEA">
      <w:pPr>
        <w:spacing w:after="0" w:line="240" w:lineRule="auto"/>
        <w:rPr>
          <w:rFonts w:ascii="Bookman Old Style" w:eastAsia="Times New Roman" w:hAnsi="Bookman Old Style" w:cs="Times New Roman"/>
          <w:i/>
          <w:iCs/>
          <w:color w:val="993300"/>
          <w:sz w:val="24"/>
          <w:szCs w:val="24"/>
          <w:lang w:eastAsia="it-IT"/>
        </w:rPr>
      </w:pPr>
      <w:r w:rsidRPr="00562EEA">
        <w:rPr>
          <w:rFonts w:ascii="Book Antiqua" w:eastAsia="Times New Roman" w:hAnsi="Book Antiqua" w:cs="Times New Roman"/>
          <w:i/>
          <w:iCs/>
          <w:color w:val="993300"/>
          <w:sz w:val="20"/>
          <w:szCs w:val="24"/>
          <w:lang w:eastAsia="it-IT"/>
        </w:rPr>
        <w:t xml:space="preserve"> </w:t>
      </w:r>
      <w:proofErr w:type="gramStart"/>
      <w:r w:rsidRPr="00562EEA">
        <w:rPr>
          <w:rFonts w:ascii="Book Antiqua" w:eastAsia="Times New Roman" w:hAnsi="Book Antiqua" w:cs="Times New Roman"/>
          <w:i/>
          <w:iCs/>
          <w:color w:val="993300"/>
          <w:sz w:val="20"/>
          <w:szCs w:val="24"/>
          <w:lang w:eastAsia="it-IT"/>
        </w:rPr>
        <w:t>e-mail</w:t>
      </w:r>
      <w:proofErr w:type="gramEnd"/>
      <w:r w:rsidRPr="00562EEA">
        <w:rPr>
          <w:rFonts w:ascii="Book Antiqua" w:eastAsia="Times New Roman" w:hAnsi="Book Antiqua" w:cs="Times New Roman"/>
          <w:i/>
          <w:iCs/>
          <w:color w:val="993300"/>
          <w:sz w:val="20"/>
          <w:szCs w:val="24"/>
          <w:lang w:eastAsia="it-IT"/>
        </w:rPr>
        <w:t>: curia@castellaneta.chiesacattolica.it</w:t>
      </w:r>
      <w:r w:rsidRPr="00562EEA">
        <w:rPr>
          <w:rFonts w:ascii="Book Antiqua" w:eastAsia="Times New Roman" w:hAnsi="Book Antiqua" w:cs="Times New Roman"/>
          <w:i/>
          <w:iCs/>
          <w:color w:val="993300"/>
          <w:szCs w:val="24"/>
          <w:lang w:eastAsia="it-IT"/>
        </w:rPr>
        <w:tab/>
      </w:r>
    </w:p>
    <w:p w:rsidR="00562EEA" w:rsidRPr="00562EEA" w:rsidRDefault="00562EEA" w:rsidP="00562EEA">
      <w:pPr>
        <w:spacing w:after="0" w:line="240" w:lineRule="auto"/>
        <w:rPr>
          <w:rFonts w:ascii="Book Antiqua" w:eastAsia="Times New Roman" w:hAnsi="Book Antiqua" w:cs="Times New Roman"/>
          <w:color w:val="993300"/>
          <w:sz w:val="24"/>
          <w:szCs w:val="24"/>
          <w:lang w:eastAsia="it-IT"/>
        </w:rPr>
      </w:pPr>
      <w:r w:rsidRPr="00562EEA">
        <w:rPr>
          <w:rFonts w:ascii="Book Antiqua" w:eastAsia="Times New Roman" w:hAnsi="Book Antiqua" w:cs="Times New Roman"/>
          <w:b/>
          <w:bCs/>
          <w:color w:val="993300"/>
          <w:sz w:val="28"/>
          <w:szCs w:val="24"/>
          <w:lang w:eastAsia="it-IT"/>
        </w:rPr>
        <w:t xml:space="preserve">   </w:t>
      </w:r>
      <w:r w:rsidRPr="00562EEA">
        <w:rPr>
          <w:rFonts w:ascii="Book Antiqua" w:eastAsia="Times New Roman" w:hAnsi="Book Antiqua" w:cs="Times New Roman"/>
          <w:color w:val="993300"/>
          <w:sz w:val="24"/>
          <w:szCs w:val="24"/>
          <w:lang w:eastAsia="it-IT"/>
        </w:rPr>
        <w:t xml:space="preserve">74011 </w:t>
      </w:r>
      <w:r w:rsidRPr="00562EEA">
        <w:rPr>
          <w:rFonts w:ascii="Book Antiqua" w:eastAsia="Times New Roman" w:hAnsi="Book Antiqua" w:cs="Times New Roman"/>
          <w:b/>
          <w:bCs/>
          <w:color w:val="993300"/>
          <w:sz w:val="24"/>
          <w:szCs w:val="24"/>
          <w:lang w:eastAsia="it-IT"/>
        </w:rPr>
        <w:t>CASTELLANETA</w:t>
      </w:r>
      <w:r w:rsidRPr="00562EEA">
        <w:rPr>
          <w:rFonts w:ascii="Book Antiqua" w:eastAsia="Times New Roman" w:hAnsi="Book Antiqua" w:cs="Times New Roman"/>
          <w:color w:val="993300"/>
          <w:sz w:val="24"/>
          <w:szCs w:val="24"/>
          <w:lang w:eastAsia="it-IT"/>
        </w:rPr>
        <w:t xml:space="preserve"> (TA)</w:t>
      </w:r>
    </w:p>
    <w:p w:rsidR="00562EEA" w:rsidRPr="00562EEA" w:rsidRDefault="00562EEA" w:rsidP="00562EEA">
      <w:pPr>
        <w:spacing w:after="0" w:line="240" w:lineRule="auto"/>
        <w:ind w:firstLine="708"/>
        <w:rPr>
          <w:rFonts w:ascii="Times New Roman" w:eastAsia="Times New Roman" w:hAnsi="Times New Roman" w:cs="Times New Roman"/>
          <w:color w:val="993300"/>
          <w:sz w:val="24"/>
          <w:szCs w:val="24"/>
          <w:lang w:eastAsia="it-IT"/>
        </w:rPr>
      </w:pPr>
      <w:r w:rsidRPr="00562EEA">
        <w:rPr>
          <w:rFonts w:ascii="Times New Roman" w:eastAsia="Times New Roman" w:hAnsi="Times New Roman" w:cs="Times New Roman"/>
          <w:color w:val="993300"/>
          <w:sz w:val="24"/>
          <w:szCs w:val="24"/>
          <w:lang w:eastAsia="it-IT"/>
        </w:rPr>
        <w:t>_________________</w:t>
      </w:r>
    </w:p>
    <w:p w:rsidR="00562EEA" w:rsidRPr="00562EEA" w:rsidRDefault="00562EEA" w:rsidP="00562EEA">
      <w:pPr>
        <w:spacing w:after="0" w:line="240" w:lineRule="auto"/>
        <w:rPr>
          <w:rFonts w:ascii="Times New Roman" w:eastAsia="Times New Roman" w:hAnsi="Times New Roman" w:cs="Times New Roman"/>
          <w:color w:val="993300"/>
          <w:sz w:val="8"/>
          <w:szCs w:val="24"/>
          <w:lang w:eastAsia="it-IT"/>
        </w:rPr>
      </w:pPr>
    </w:p>
    <w:p w:rsidR="00562EEA" w:rsidRPr="00562EEA" w:rsidRDefault="00562EEA" w:rsidP="00562EEA">
      <w:pPr>
        <w:spacing w:after="0" w:line="240" w:lineRule="auto"/>
        <w:rPr>
          <w:rFonts w:ascii="Book Antiqua" w:eastAsia="Times New Roman" w:hAnsi="Book Antiqua" w:cs="Times New Roman"/>
          <w:i/>
          <w:sz w:val="24"/>
          <w:szCs w:val="24"/>
          <w:lang w:eastAsia="it-IT"/>
        </w:rPr>
      </w:pPr>
      <w:r w:rsidRPr="00562EEA">
        <w:rPr>
          <w:rFonts w:ascii="Times New Roman" w:eastAsia="Times New Roman" w:hAnsi="Times New Roman" w:cs="Times New Roman"/>
          <w:i/>
          <w:color w:val="993300"/>
          <w:sz w:val="20"/>
          <w:szCs w:val="24"/>
          <w:lang w:eastAsia="it-IT"/>
        </w:rPr>
        <w:t xml:space="preserve">          </w:t>
      </w:r>
      <w:r>
        <w:rPr>
          <w:rFonts w:ascii="Times New Roman" w:eastAsia="Times New Roman" w:hAnsi="Times New Roman" w:cs="Times New Roman"/>
          <w:i/>
          <w:color w:val="993300"/>
          <w:sz w:val="20"/>
          <w:szCs w:val="24"/>
          <w:lang w:eastAsia="it-IT"/>
        </w:rPr>
        <w:t>L’Amministratore Diocesano</w:t>
      </w:r>
    </w:p>
    <w:p w:rsidR="00562EEA" w:rsidRPr="00562EEA" w:rsidRDefault="00562EEA" w:rsidP="00562EEA">
      <w:pPr>
        <w:spacing w:after="0" w:line="240" w:lineRule="auto"/>
        <w:rPr>
          <w:rFonts w:ascii="Book Antiqua" w:eastAsia="Times New Roman" w:hAnsi="Book Antiqua" w:cs="Times New Roman"/>
          <w:sz w:val="16"/>
          <w:szCs w:val="16"/>
          <w:lang w:eastAsia="it-IT"/>
        </w:rPr>
      </w:pPr>
    </w:p>
    <w:p w:rsidR="00562EEA" w:rsidRDefault="00562EEA" w:rsidP="00562EEA">
      <w:pPr>
        <w:spacing w:after="0" w:line="240" w:lineRule="auto"/>
        <w:rPr>
          <w:rFonts w:ascii="Book Antiqua" w:eastAsia="Times New Roman" w:hAnsi="Book Antiqua" w:cs="Times New Roman"/>
          <w:sz w:val="24"/>
          <w:szCs w:val="24"/>
          <w:lang w:eastAsia="it-IT"/>
        </w:rPr>
      </w:pPr>
    </w:p>
    <w:p w:rsidR="00812A2A" w:rsidRDefault="00812A2A" w:rsidP="00562EEA">
      <w:pPr>
        <w:spacing w:after="0" w:line="240" w:lineRule="auto"/>
        <w:rPr>
          <w:rFonts w:ascii="Book Antiqua" w:eastAsia="Times New Roman" w:hAnsi="Book Antiqua" w:cs="Times New Roman"/>
          <w:sz w:val="24"/>
          <w:szCs w:val="24"/>
          <w:lang w:eastAsia="it-IT"/>
        </w:rPr>
      </w:pPr>
    </w:p>
    <w:p w:rsidR="00562EEA" w:rsidRPr="00562EEA" w:rsidRDefault="00562EEA" w:rsidP="00562EEA">
      <w:pPr>
        <w:spacing w:after="0" w:line="240" w:lineRule="auto"/>
        <w:rPr>
          <w:rFonts w:ascii="Book Antiqua" w:eastAsia="Times New Roman" w:hAnsi="Book Antiqua" w:cs="Times New Roman"/>
          <w:sz w:val="24"/>
          <w:szCs w:val="24"/>
          <w:lang w:eastAsia="it-IT"/>
        </w:rPr>
      </w:pPr>
      <w:proofErr w:type="spellStart"/>
      <w:r w:rsidRPr="00562EEA">
        <w:rPr>
          <w:rFonts w:ascii="Book Antiqua" w:eastAsia="Times New Roman" w:hAnsi="Book Antiqua" w:cs="Times New Roman"/>
          <w:sz w:val="24"/>
          <w:szCs w:val="24"/>
          <w:lang w:eastAsia="it-IT"/>
        </w:rPr>
        <w:t>Prot</w:t>
      </w:r>
      <w:proofErr w:type="spellEnd"/>
      <w:r w:rsidRPr="00562EEA">
        <w:rPr>
          <w:rFonts w:ascii="Book Antiqua" w:eastAsia="Times New Roman" w:hAnsi="Book Antiqua" w:cs="Times New Roman"/>
          <w:sz w:val="24"/>
          <w:szCs w:val="24"/>
          <w:lang w:eastAsia="it-IT"/>
        </w:rPr>
        <w:t>. N. AG</w:t>
      </w:r>
      <w:r>
        <w:rPr>
          <w:rFonts w:ascii="Book Antiqua" w:eastAsia="Times New Roman" w:hAnsi="Book Antiqua" w:cs="Times New Roman"/>
          <w:sz w:val="24"/>
          <w:szCs w:val="24"/>
          <w:lang w:eastAsia="it-IT"/>
        </w:rPr>
        <w:t>098</w:t>
      </w:r>
      <w:r w:rsidRPr="00562EEA">
        <w:rPr>
          <w:rFonts w:ascii="Book Antiqua" w:eastAsia="Times New Roman" w:hAnsi="Book Antiqua" w:cs="Times New Roman"/>
          <w:sz w:val="24"/>
          <w:szCs w:val="24"/>
          <w:lang w:eastAsia="it-IT"/>
        </w:rPr>
        <w:t>/1</w:t>
      </w:r>
      <w:r>
        <w:rPr>
          <w:rFonts w:ascii="Book Antiqua" w:eastAsia="Times New Roman" w:hAnsi="Book Antiqua" w:cs="Times New Roman"/>
          <w:sz w:val="24"/>
          <w:szCs w:val="24"/>
          <w:lang w:eastAsia="it-IT"/>
        </w:rPr>
        <w:t>4</w:t>
      </w:r>
    </w:p>
    <w:p w:rsidR="00812A2A" w:rsidRDefault="00562EEA" w:rsidP="00562EEA">
      <w:pPr>
        <w:spacing w:after="0" w:line="240" w:lineRule="auto"/>
        <w:ind w:left="2832" w:firstLine="708"/>
        <w:jc w:val="right"/>
        <w:rPr>
          <w:rFonts w:ascii="Book Antiqua" w:eastAsia="Times New Roman" w:hAnsi="Book Antiqua" w:cs="Times New Roman"/>
          <w:sz w:val="24"/>
          <w:szCs w:val="24"/>
          <w:lang w:eastAsia="it-IT"/>
        </w:rPr>
      </w:pPr>
      <w:r w:rsidRPr="00562EEA">
        <w:rPr>
          <w:rFonts w:ascii="Book Antiqua" w:eastAsia="Times New Roman" w:hAnsi="Book Antiqua" w:cs="Times New Roman"/>
          <w:b/>
          <w:bCs/>
          <w:sz w:val="24"/>
          <w:szCs w:val="24"/>
          <w:lang w:eastAsia="it-IT"/>
        </w:rPr>
        <w:tab/>
      </w:r>
      <w:r w:rsidRPr="00562EEA">
        <w:rPr>
          <w:rFonts w:ascii="Book Antiqua" w:eastAsia="Times New Roman" w:hAnsi="Book Antiqua" w:cs="Times New Roman"/>
          <w:sz w:val="24"/>
          <w:szCs w:val="24"/>
          <w:lang w:eastAsia="it-IT"/>
        </w:rPr>
        <w:tab/>
      </w:r>
      <w:r w:rsidRPr="00562EEA">
        <w:rPr>
          <w:rFonts w:ascii="Book Antiqua" w:eastAsia="Times New Roman" w:hAnsi="Book Antiqua" w:cs="Times New Roman"/>
          <w:sz w:val="24"/>
          <w:szCs w:val="24"/>
          <w:lang w:eastAsia="it-IT"/>
        </w:rPr>
        <w:tab/>
      </w:r>
    </w:p>
    <w:p w:rsidR="00812A2A" w:rsidRDefault="00812A2A" w:rsidP="00562EEA">
      <w:pPr>
        <w:spacing w:after="0" w:line="240" w:lineRule="auto"/>
        <w:ind w:left="2832" w:firstLine="708"/>
        <w:jc w:val="right"/>
        <w:rPr>
          <w:rFonts w:ascii="Book Antiqua" w:eastAsia="Times New Roman" w:hAnsi="Book Antiqua" w:cs="Times New Roman"/>
          <w:sz w:val="24"/>
          <w:szCs w:val="24"/>
          <w:lang w:eastAsia="it-IT"/>
        </w:rPr>
      </w:pPr>
    </w:p>
    <w:p w:rsidR="00562EEA" w:rsidRPr="00562EEA" w:rsidRDefault="00562EEA" w:rsidP="00562EEA">
      <w:pPr>
        <w:spacing w:after="0" w:line="240" w:lineRule="auto"/>
        <w:ind w:left="2832" w:firstLine="708"/>
        <w:jc w:val="right"/>
        <w:rPr>
          <w:rFonts w:ascii="Book Antiqua" w:eastAsia="Times New Roman" w:hAnsi="Book Antiqua" w:cs="Times New Roman"/>
          <w:sz w:val="24"/>
          <w:szCs w:val="24"/>
          <w:lang w:eastAsia="it-IT"/>
        </w:rPr>
      </w:pPr>
      <w:proofErr w:type="gramStart"/>
      <w:r w:rsidRPr="00562EEA">
        <w:rPr>
          <w:rFonts w:ascii="Book Antiqua" w:eastAsia="Times New Roman" w:hAnsi="Book Antiqua" w:cs="Times New Roman"/>
          <w:sz w:val="24"/>
          <w:szCs w:val="24"/>
          <w:lang w:eastAsia="it-IT"/>
        </w:rPr>
        <w:t xml:space="preserve">Castellaneta,  </w:t>
      </w:r>
      <w:r>
        <w:rPr>
          <w:rFonts w:ascii="Book Antiqua" w:eastAsia="Times New Roman" w:hAnsi="Book Antiqua" w:cs="Times New Roman"/>
          <w:sz w:val="24"/>
          <w:szCs w:val="24"/>
          <w:lang w:eastAsia="it-IT"/>
        </w:rPr>
        <w:t>21</w:t>
      </w:r>
      <w:proofErr w:type="gramEnd"/>
      <w:r>
        <w:rPr>
          <w:rFonts w:ascii="Book Antiqua" w:eastAsia="Times New Roman" w:hAnsi="Book Antiqua" w:cs="Times New Roman"/>
          <w:sz w:val="24"/>
          <w:szCs w:val="24"/>
          <w:lang w:eastAsia="it-IT"/>
        </w:rPr>
        <w:t xml:space="preserve"> agosto</w:t>
      </w:r>
      <w:r w:rsidRPr="00562EEA">
        <w:rPr>
          <w:rFonts w:ascii="Book Antiqua" w:eastAsia="Times New Roman" w:hAnsi="Book Antiqua" w:cs="Times New Roman"/>
          <w:sz w:val="24"/>
          <w:szCs w:val="24"/>
          <w:lang w:eastAsia="it-IT"/>
        </w:rPr>
        <w:t xml:space="preserve"> 201</w:t>
      </w:r>
      <w:r>
        <w:rPr>
          <w:rFonts w:ascii="Book Antiqua" w:eastAsia="Times New Roman" w:hAnsi="Book Antiqua" w:cs="Times New Roman"/>
          <w:sz w:val="24"/>
          <w:szCs w:val="24"/>
          <w:lang w:eastAsia="it-IT"/>
        </w:rPr>
        <w:t>4</w:t>
      </w:r>
    </w:p>
    <w:p w:rsidR="00562EEA" w:rsidRDefault="00562EEA" w:rsidP="00562EEA">
      <w:pPr>
        <w:spacing w:after="0" w:line="240" w:lineRule="auto"/>
        <w:jc w:val="both"/>
        <w:rPr>
          <w:rFonts w:ascii="Book Antiqua" w:eastAsia="Times New Roman" w:hAnsi="Book Antiqua" w:cs="Times New Roman"/>
          <w:sz w:val="24"/>
          <w:szCs w:val="24"/>
          <w:lang w:eastAsia="it-IT"/>
        </w:rPr>
      </w:pPr>
      <w:r w:rsidRPr="00562EEA">
        <w:rPr>
          <w:rFonts w:ascii="Book Antiqua" w:eastAsia="Times New Roman" w:hAnsi="Book Antiqua" w:cs="Times New Roman"/>
          <w:sz w:val="24"/>
          <w:szCs w:val="24"/>
          <w:lang w:eastAsia="it-IT"/>
        </w:rPr>
        <w:tab/>
      </w:r>
    </w:p>
    <w:p w:rsidR="00562EEA" w:rsidRDefault="00562EEA" w:rsidP="00562EEA">
      <w:pPr>
        <w:spacing w:after="0" w:line="240" w:lineRule="auto"/>
        <w:jc w:val="both"/>
        <w:rPr>
          <w:rFonts w:ascii="Book Antiqua" w:eastAsia="Times New Roman" w:hAnsi="Book Antiqua" w:cs="Times New Roman"/>
          <w:sz w:val="24"/>
          <w:szCs w:val="24"/>
          <w:lang w:eastAsia="it-IT"/>
        </w:rPr>
      </w:pPr>
    </w:p>
    <w:p w:rsidR="00562EEA" w:rsidRPr="00562EEA" w:rsidRDefault="00562EEA" w:rsidP="00562EEA">
      <w:pPr>
        <w:spacing w:after="0" w:line="240" w:lineRule="auto"/>
        <w:ind w:firstLine="708"/>
        <w:jc w:val="both"/>
        <w:rPr>
          <w:rFonts w:ascii="Book Antiqua" w:eastAsia="Times New Roman" w:hAnsi="Book Antiqua" w:cs="Times New Roman"/>
          <w:sz w:val="24"/>
          <w:szCs w:val="24"/>
          <w:lang w:eastAsia="it-IT"/>
        </w:rPr>
      </w:pPr>
      <w:r>
        <w:rPr>
          <w:rFonts w:ascii="Book Antiqua" w:eastAsia="Times New Roman" w:hAnsi="Book Antiqua" w:cs="Times New Roman"/>
          <w:sz w:val="24"/>
          <w:szCs w:val="24"/>
          <w:lang w:eastAsia="it-IT"/>
        </w:rPr>
        <w:t>Reverendi Confratelli</w:t>
      </w:r>
      <w:r w:rsidRPr="00562EEA">
        <w:rPr>
          <w:rFonts w:ascii="Book Antiqua" w:eastAsia="Times New Roman" w:hAnsi="Book Antiqua" w:cs="Times New Roman"/>
          <w:sz w:val="24"/>
          <w:szCs w:val="24"/>
          <w:lang w:eastAsia="it-IT"/>
        </w:rPr>
        <w:t>,</w:t>
      </w:r>
    </w:p>
    <w:p w:rsidR="00562EEA" w:rsidRDefault="00562EEA" w:rsidP="00C44D83">
      <w:pPr>
        <w:autoSpaceDE w:val="0"/>
        <w:autoSpaceDN w:val="0"/>
        <w:adjustRightInd w:val="0"/>
        <w:spacing w:after="0" w:line="240" w:lineRule="auto"/>
        <w:jc w:val="both"/>
        <w:rPr>
          <w:rFonts w:ascii="Book Antiqua" w:hAnsi="Book Antiqua" w:cs="Times-Roman"/>
          <w:sz w:val="24"/>
          <w:szCs w:val="24"/>
        </w:rPr>
      </w:pPr>
    </w:p>
    <w:p w:rsidR="00DD1967" w:rsidRPr="0075751D" w:rsidRDefault="00562EEA" w:rsidP="00C44D83">
      <w:pPr>
        <w:autoSpaceDE w:val="0"/>
        <w:autoSpaceDN w:val="0"/>
        <w:adjustRightInd w:val="0"/>
        <w:spacing w:after="0" w:line="240" w:lineRule="auto"/>
        <w:jc w:val="both"/>
        <w:rPr>
          <w:rFonts w:ascii="Book Antiqua" w:hAnsi="Book Antiqua" w:cs="Times-Roman"/>
          <w:sz w:val="24"/>
          <w:szCs w:val="24"/>
        </w:rPr>
      </w:pPr>
      <w:r>
        <w:rPr>
          <w:rFonts w:ascii="Book Antiqua" w:hAnsi="Book Antiqua" w:cs="Times-Roman"/>
          <w:sz w:val="24"/>
          <w:szCs w:val="24"/>
        </w:rPr>
        <w:t xml:space="preserve">                                                    </w:t>
      </w:r>
      <w:proofErr w:type="gramStart"/>
      <w:r>
        <w:rPr>
          <w:rFonts w:ascii="Book Antiqua" w:hAnsi="Book Antiqua" w:cs="Times-Roman"/>
          <w:sz w:val="24"/>
          <w:szCs w:val="24"/>
        </w:rPr>
        <w:t>l</w:t>
      </w:r>
      <w:r w:rsidR="00C44D83" w:rsidRPr="0075751D">
        <w:rPr>
          <w:rFonts w:ascii="Book Antiqua" w:hAnsi="Book Antiqua" w:cs="Times-Roman"/>
          <w:sz w:val="24"/>
          <w:szCs w:val="24"/>
        </w:rPr>
        <w:t>a</w:t>
      </w:r>
      <w:proofErr w:type="gramEnd"/>
      <w:r w:rsidR="00C44D83" w:rsidRPr="0075751D">
        <w:rPr>
          <w:rFonts w:ascii="Book Antiqua" w:hAnsi="Book Antiqua" w:cs="Times-Roman"/>
          <w:sz w:val="24"/>
          <w:szCs w:val="24"/>
        </w:rPr>
        <w:t xml:space="preserve"> Segreteria Generale della Conferenza Episcopale Italiana ha fatto giungere </w:t>
      </w:r>
      <w:r w:rsidR="00812A2A">
        <w:rPr>
          <w:rFonts w:ascii="Book Antiqua" w:hAnsi="Book Antiqua" w:cs="Times-Roman"/>
          <w:sz w:val="24"/>
          <w:szCs w:val="24"/>
        </w:rPr>
        <w:t>a tutti gli Eccellentissimi Mem</w:t>
      </w:r>
      <w:r w:rsidR="00DD1967" w:rsidRPr="0075751D">
        <w:rPr>
          <w:rFonts w:ascii="Book Antiqua" w:hAnsi="Book Antiqua" w:cs="Times-Roman"/>
          <w:sz w:val="24"/>
          <w:szCs w:val="24"/>
        </w:rPr>
        <w:t xml:space="preserve">bri - </w:t>
      </w:r>
      <w:r w:rsidR="00C44D83" w:rsidRPr="0075751D">
        <w:rPr>
          <w:rFonts w:ascii="Book Antiqua" w:hAnsi="Book Antiqua" w:cs="Times-Roman"/>
          <w:sz w:val="24"/>
          <w:szCs w:val="24"/>
        </w:rPr>
        <w:t>con</w:t>
      </w:r>
      <w:r w:rsidR="00DD1967" w:rsidRPr="0075751D">
        <w:rPr>
          <w:rFonts w:ascii="Book Antiqua" w:hAnsi="Book Antiqua" w:cs="Times-Roman"/>
          <w:sz w:val="24"/>
          <w:szCs w:val="24"/>
        </w:rPr>
        <w:t xml:space="preserve"> </w:t>
      </w:r>
      <w:proofErr w:type="spellStart"/>
      <w:r w:rsidR="00DD1967" w:rsidRPr="0075751D">
        <w:rPr>
          <w:rFonts w:ascii="Book Antiqua" w:hAnsi="Book Antiqua" w:cs="Times-Roman"/>
          <w:sz w:val="24"/>
          <w:szCs w:val="24"/>
        </w:rPr>
        <w:t>P</w:t>
      </w:r>
      <w:r w:rsidR="00C44D83" w:rsidRPr="0075751D">
        <w:rPr>
          <w:rFonts w:ascii="Book Antiqua" w:hAnsi="Book Antiqua" w:cs="Times-Roman"/>
          <w:sz w:val="24"/>
          <w:szCs w:val="24"/>
        </w:rPr>
        <w:t>rot</w:t>
      </w:r>
      <w:proofErr w:type="spellEnd"/>
      <w:r w:rsidR="00C44D83" w:rsidRPr="0075751D">
        <w:rPr>
          <w:rFonts w:ascii="Book Antiqua" w:hAnsi="Book Antiqua" w:cs="Times-Roman"/>
          <w:sz w:val="24"/>
          <w:szCs w:val="24"/>
        </w:rPr>
        <w:t xml:space="preserve">. n. 493/2014 del 25 luglio 2014 </w:t>
      </w:r>
      <w:r w:rsidR="00DD1967" w:rsidRPr="0075751D">
        <w:rPr>
          <w:rFonts w:ascii="Book Antiqua" w:hAnsi="Book Antiqua" w:cs="Times-Roman"/>
          <w:sz w:val="24"/>
          <w:szCs w:val="24"/>
        </w:rPr>
        <w:t xml:space="preserve">- </w:t>
      </w:r>
      <w:r w:rsidR="00C44D83" w:rsidRPr="0075751D">
        <w:rPr>
          <w:rFonts w:ascii="Book Antiqua" w:hAnsi="Book Antiqua" w:cs="Times-Roman"/>
          <w:sz w:val="24"/>
          <w:szCs w:val="24"/>
        </w:rPr>
        <w:t xml:space="preserve">una nota con la quale </w:t>
      </w:r>
      <w:r w:rsidR="00DD1967" w:rsidRPr="0075751D">
        <w:rPr>
          <w:rFonts w:ascii="Book Antiqua" w:hAnsi="Book Antiqua" w:cs="Times-Roman"/>
          <w:sz w:val="24"/>
          <w:szCs w:val="24"/>
        </w:rPr>
        <w:t>si prende atto delle modifiche n</w:t>
      </w:r>
      <w:r w:rsidR="00C44D83" w:rsidRPr="0075751D">
        <w:rPr>
          <w:rFonts w:ascii="Book Antiqua" w:hAnsi="Book Antiqua" w:cs="Times-Roman"/>
          <w:sz w:val="24"/>
          <w:szCs w:val="24"/>
        </w:rPr>
        <w:t>ormative operate nell’ordinamento italiano dalla legge 10 dicembre 2012 n. 219 recante</w:t>
      </w:r>
      <w:r w:rsidR="00DD1967" w:rsidRPr="0075751D">
        <w:rPr>
          <w:rFonts w:ascii="Book Antiqua" w:hAnsi="Book Antiqua" w:cs="Times-Roman"/>
          <w:sz w:val="24"/>
          <w:szCs w:val="24"/>
        </w:rPr>
        <w:t xml:space="preserve"> </w:t>
      </w:r>
      <w:r w:rsidR="00C44D83" w:rsidRPr="0075751D">
        <w:rPr>
          <w:rFonts w:ascii="Book Antiqua" w:hAnsi="Book Antiqua" w:cs="Times-Italic"/>
          <w:i/>
          <w:iCs/>
          <w:sz w:val="24"/>
          <w:szCs w:val="24"/>
        </w:rPr>
        <w:t>Disposizioni in materia di riconoscimento dei figli naturali</w:t>
      </w:r>
      <w:r w:rsidR="00DD1967" w:rsidRPr="0075751D">
        <w:rPr>
          <w:rFonts w:ascii="Book Antiqua" w:hAnsi="Book Antiqua" w:cs="Times-Italic"/>
          <w:i/>
          <w:iCs/>
          <w:sz w:val="24"/>
          <w:szCs w:val="24"/>
        </w:rPr>
        <w:t xml:space="preserve"> </w:t>
      </w:r>
      <w:r w:rsidR="00C44D83" w:rsidRPr="0075751D">
        <w:rPr>
          <w:rFonts w:ascii="Book Antiqua" w:hAnsi="Book Antiqua" w:cs="Times-Roman"/>
          <w:sz w:val="24"/>
          <w:szCs w:val="24"/>
        </w:rPr>
        <w:t>(</w:t>
      </w:r>
      <w:proofErr w:type="spellStart"/>
      <w:r w:rsidR="00C44D83" w:rsidRPr="0075751D">
        <w:rPr>
          <w:rFonts w:ascii="Book Antiqua" w:hAnsi="Book Antiqua" w:cs="Times-Roman"/>
          <w:sz w:val="24"/>
          <w:szCs w:val="24"/>
        </w:rPr>
        <w:t>Gazz</w:t>
      </w:r>
      <w:proofErr w:type="spellEnd"/>
      <w:r w:rsidR="00C44D83" w:rsidRPr="0075751D">
        <w:rPr>
          <w:rFonts w:ascii="Book Antiqua" w:hAnsi="Book Antiqua" w:cs="Times-Roman"/>
          <w:sz w:val="24"/>
          <w:szCs w:val="24"/>
        </w:rPr>
        <w:t>. Uff. 17 dicembre 2012, n. 293), entrata in vigore il 1° gennaio 2013.</w:t>
      </w:r>
    </w:p>
    <w:p w:rsidR="00DD1967" w:rsidRPr="0075751D" w:rsidRDefault="00DD1967" w:rsidP="00C44D83">
      <w:pPr>
        <w:autoSpaceDE w:val="0"/>
        <w:autoSpaceDN w:val="0"/>
        <w:adjustRightInd w:val="0"/>
        <w:spacing w:after="0" w:line="240" w:lineRule="auto"/>
        <w:jc w:val="both"/>
        <w:rPr>
          <w:rFonts w:ascii="Book Antiqua" w:hAnsi="Book Antiqua" w:cs="Times-Roman"/>
          <w:sz w:val="24"/>
          <w:szCs w:val="24"/>
        </w:rPr>
      </w:pPr>
    </w:p>
    <w:p w:rsidR="00C44D83" w:rsidRPr="0075751D" w:rsidRDefault="00C44D83" w:rsidP="00562EEA">
      <w:pPr>
        <w:autoSpaceDE w:val="0"/>
        <w:autoSpaceDN w:val="0"/>
        <w:adjustRightInd w:val="0"/>
        <w:spacing w:after="0" w:line="240" w:lineRule="auto"/>
        <w:ind w:firstLine="708"/>
        <w:jc w:val="both"/>
        <w:rPr>
          <w:rFonts w:ascii="Book Antiqua" w:hAnsi="Book Antiqua" w:cs="Times-Roman"/>
          <w:sz w:val="24"/>
          <w:szCs w:val="24"/>
        </w:rPr>
      </w:pPr>
      <w:r w:rsidRPr="0075751D">
        <w:rPr>
          <w:rFonts w:ascii="Book Antiqua" w:hAnsi="Book Antiqua" w:cs="Times-Roman"/>
          <w:sz w:val="24"/>
          <w:szCs w:val="24"/>
        </w:rPr>
        <w:t>Tale legge ha sostanzialmente rivisto una parte del diritto civile vigente ed ha eliminato le residue distinzioni tra figli legittimi e figli naturali, affermando il principio dell’unicità dello stato giuridico dei figli, a prescindere dal fatto di essere nati in costanza o meno di matrimonio.</w:t>
      </w:r>
    </w:p>
    <w:p w:rsidR="00C44D83" w:rsidRPr="0075751D" w:rsidRDefault="00C44D83" w:rsidP="00C44D83">
      <w:pPr>
        <w:autoSpaceDE w:val="0"/>
        <w:autoSpaceDN w:val="0"/>
        <w:adjustRightInd w:val="0"/>
        <w:spacing w:after="0" w:line="240" w:lineRule="auto"/>
        <w:jc w:val="both"/>
        <w:rPr>
          <w:rFonts w:ascii="Book Antiqua" w:hAnsi="Book Antiqua" w:cs="Times-Roman"/>
          <w:sz w:val="24"/>
          <w:szCs w:val="24"/>
        </w:rPr>
      </w:pPr>
    </w:p>
    <w:p w:rsidR="00DD1967" w:rsidRPr="0075751D" w:rsidRDefault="00C44D83" w:rsidP="00562EEA">
      <w:pPr>
        <w:autoSpaceDE w:val="0"/>
        <w:autoSpaceDN w:val="0"/>
        <w:adjustRightInd w:val="0"/>
        <w:spacing w:after="0" w:line="240" w:lineRule="auto"/>
        <w:ind w:firstLine="708"/>
        <w:jc w:val="both"/>
        <w:rPr>
          <w:rFonts w:ascii="Book Antiqua" w:hAnsi="Book Antiqua" w:cs="Times-Roman"/>
          <w:sz w:val="24"/>
          <w:szCs w:val="24"/>
        </w:rPr>
      </w:pPr>
      <w:r w:rsidRPr="0075751D">
        <w:rPr>
          <w:rFonts w:ascii="Book Antiqua" w:hAnsi="Book Antiqua" w:cs="Times-Roman"/>
          <w:sz w:val="24"/>
          <w:szCs w:val="24"/>
        </w:rPr>
        <w:t xml:space="preserve">Il decreto legislativo 28 dicembre 2013 n. 154, entrato in vigore il 7 febbraio 2014, ha dato attuazione alla revisione delle disposizioni vigenti in materia di filiazione, non solo abrogando </w:t>
      </w:r>
      <w:r w:rsidR="00DD1967" w:rsidRPr="0075751D">
        <w:rPr>
          <w:rFonts w:ascii="Book Antiqua" w:hAnsi="Book Antiqua" w:cs="Times-Roman"/>
          <w:sz w:val="24"/>
          <w:szCs w:val="24"/>
        </w:rPr>
        <w:t xml:space="preserve">ed unificando </w:t>
      </w:r>
      <w:r w:rsidRPr="0075751D">
        <w:rPr>
          <w:rFonts w:ascii="Book Antiqua" w:hAnsi="Book Antiqua" w:cs="Times-Roman"/>
          <w:sz w:val="24"/>
          <w:szCs w:val="24"/>
        </w:rPr>
        <w:t xml:space="preserve">le varie diciture esistenti, ma soprattutto intervenendo su alcune condizioni </w:t>
      </w:r>
      <w:r w:rsidR="00DD1967" w:rsidRPr="0075751D">
        <w:rPr>
          <w:rFonts w:ascii="Book Antiqua" w:hAnsi="Book Antiqua" w:cs="Times-Roman"/>
          <w:sz w:val="24"/>
          <w:szCs w:val="24"/>
        </w:rPr>
        <w:t>procedurali per addivenire al riconoscimento.</w:t>
      </w:r>
    </w:p>
    <w:p w:rsidR="00DD1967" w:rsidRPr="0075751D" w:rsidRDefault="00DD1967" w:rsidP="00C44D83">
      <w:pPr>
        <w:autoSpaceDE w:val="0"/>
        <w:autoSpaceDN w:val="0"/>
        <w:adjustRightInd w:val="0"/>
        <w:spacing w:after="0" w:line="240" w:lineRule="auto"/>
        <w:jc w:val="both"/>
        <w:rPr>
          <w:rFonts w:ascii="Book Antiqua" w:hAnsi="Book Antiqua" w:cs="Times-Roman"/>
          <w:sz w:val="24"/>
          <w:szCs w:val="24"/>
        </w:rPr>
      </w:pPr>
    </w:p>
    <w:p w:rsidR="0075751D" w:rsidRPr="0075751D" w:rsidRDefault="00C44D83" w:rsidP="00562EEA">
      <w:pPr>
        <w:autoSpaceDE w:val="0"/>
        <w:autoSpaceDN w:val="0"/>
        <w:adjustRightInd w:val="0"/>
        <w:spacing w:after="0" w:line="240" w:lineRule="auto"/>
        <w:ind w:firstLine="708"/>
        <w:jc w:val="both"/>
        <w:rPr>
          <w:rFonts w:ascii="Book Antiqua" w:hAnsi="Book Antiqua" w:cs="Times-Roman"/>
          <w:sz w:val="24"/>
          <w:szCs w:val="24"/>
        </w:rPr>
      </w:pPr>
      <w:r w:rsidRPr="0075751D">
        <w:rPr>
          <w:rFonts w:ascii="Book Antiqua" w:hAnsi="Book Antiqua" w:cs="Times-Roman"/>
          <w:sz w:val="24"/>
          <w:szCs w:val="24"/>
        </w:rPr>
        <w:t>Al riguardo occorre richiamare</w:t>
      </w:r>
      <w:r w:rsidR="00DD1967" w:rsidRPr="0075751D">
        <w:rPr>
          <w:rFonts w:ascii="Book Antiqua" w:hAnsi="Book Antiqua" w:cs="Times-Roman"/>
          <w:sz w:val="24"/>
          <w:szCs w:val="24"/>
        </w:rPr>
        <w:t xml:space="preserve"> l’esistenza dell’</w:t>
      </w:r>
      <w:r w:rsidRPr="0075751D">
        <w:rPr>
          <w:rFonts w:ascii="Book Antiqua" w:hAnsi="Book Antiqua" w:cs="Times-Roman"/>
          <w:sz w:val="24"/>
          <w:szCs w:val="24"/>
        </w:rPr>
        <w:t>Accordo tra la Repubblica Italiana e la Santa Sede del 18 febbraio 1984</w:t>
      </w:r>
      <w:r w:rsidR="00DD1967" w:rsidRPr="0075751D">
        <w:rPr>
          <w:rFonts w:ascii="Book Antiqua" w:hAnsi="Book Antiqua" w:cs="Times-Roman"/>
          <w:sz w:val="24"/>
          <w:szCs w:val="24"/>
        </w:rPr>
        <w:t xml:space="preserve"> e degli interventi attuativi successivamente predisposti dalla Conferenza Episcopale Italiana, con i quali si recepiscono norme specifiche dell’ordinamento statale rendendole efficaci nell’ordinamento canonico; di conseguenza anche tale previsione </w:t>
      </w:r>
      <w:r w:rsidR="0075751D" w:rsidRPr="0075751D">
        <w:rPr>
          <w:rFonts w:ascii="Book Antiqua" w:hAnsi="Book Antiqua" w:cs="Times-Roman"/>
          <w:sz w:val="24"/>
          <w:szCs w:val="24"/>
        </w:rPr>
        <w:t xml:space="preserve">normativa ora costituisce un obbligo per quanto assistono alla celebrazione del matrimonio, per la tutela della condizione giuridica dei nostri fedeli all’interno dell’ordinamento statale. </w:t>
      </w:r>
    </w:p>
    <w:p w:rsidR="0075751D" w:rsidRPr="0075751D" w:rsidRDefault="0075751D" w:rsidP="00C44D83">
      <w:pPr>
        <w:autoSpaceDE w:val="0"/>
        <w:autoSpaceDN w:val="0"/>
        <w:adjustRightInd w:val="0"/>
        <w:spacing w:after="0" w:line="240" w:lineRule="auto"/>
        <w:jc w:val="both"/>
        <w:rPr>
          <w:rFonts w:ascii="Book Antiqua" w:hAnsi="Book Antiqua" w:cs="Times-Roman"/>
          <w:sz w:val="24"/>
          <w:szCs w:val="24"/>
        </w:rPr>
      </w:pPr>
    </w:p>
    <w:p w:rsidR="00C44D83" w:rsidRPr="0075751D" w:rsidRDefault="0075751D" w:rsidP="00562EEA">
      <w:pPr>
        <w:autoSpaceDE w:val="0"/>
        <w:autoSpaceDN w:val="0"/>
        <w:adjustRightInd w:val="0"/>
        <w:spacing w:after="0" w:line="240" w:lineRule="auto"/>
        <w:ind w:firstLine="708"/>
        <w:jc w:val="both"/>
        <w:rPr>
          <w:rFonts w:ascii="Book Antiqua" w:hAnsi="Book Antiqua" w:cs="Times-Roman"/>
          <w:sz w:val="24"/>
          <w:szCs w:val="24"/>
        </w:rPr>
      </w:pPr>
      <w:r w:rsidRPr="0075751D">
        <w:rPr>
          <w:rFonts w:ascii="Book Antiqua" w:hAnsi="Book Antiqua" w:cs="Times-Roman"/>
          <w:sz w:val="24"/>
          <w:szCs w:val="24"/>
        </w:rPr>
        <w:t>Pertanto, nello specifico, possono presentarsi i seguenti casi</w:t>
      </w:r>
      <w:r w:rsidR="00C44D83" w:rsidRPr="0075751D">
        <w:rPr>
          <w:rFonts w:ascii="Book Antiqua" w:hAnsi="Book Antiqua" w:cs="Times-Roman"/>
          <w:sz w:val="24"/>
          <w:szCs w:val="24"/>
        </w:rPr>
        <w:t>:</w:t>
      </w:r>
    </w:p>
    <w:p w:rsidR="0075751D" w:rsidRPr="0075751D" w:rsidRDefault="0075751D" w:rsidP="00C44D83">
      <w:pPr>
        <w:autoSpaceDE w:val="0"/>
        <w:autoSpaceDN w:val="0"/>
        <w:adjustRightInd w:val="0"/>
        <w:spacing w:after="0" w:line="240" w:lineRule="auto"/>
        <w:jc w:val="both"/>
        <w:rPr>
          <w:rFonts w:ascii="Book Antiqua" w:hAnsi="Book Antiqua" w:cs="Times-Roman"/>
          <w:sz w:val="24"/>
          <w:szCs w:val="24"/>
        </w:rPr>
      </w:pPr>
    </w:p>
    <w:p w:rsidR="00C44D83" w:rsidRPr="0075751D" w:rsidRDefault="00C44D83" w:rsidP="00C44D83">
      <w:pPr>
        <w:autoSpaceDE w:val="0"/>
        <w:autoSpaceDN w:val="0"/>
        <w:adjustRightInd w:val="0"/>
        <w:spacing w:after="0" w:line="240" w:lineRule="auto"/>
        <w:jc w:val="both"/>
        <w:rPr>
          <w:rFonts w:ascii="Book Antiqua" w:hAnsi="Book Antiqua" w:cs="Times-Roman"/>
          <w:sz w:val="24"/>
          <w:szCs w:val="24"/>
        </w:rPr>
      </w:pPr>
      <w:r w:rsidRPr="0075751D">
        <w:rPr>
          <w:rFonts w:ascii="Book Antiqua" w:hAnsi="Book Antiqua" w:cs="Times-Roman"/>
          <w:sz w:val="24"/>
          <w:szCs w:val="24"/>
        </w:rPr>
        <w:t>a) se il figlio non era stato riconosciuto dai genitori, i genitori stessi possono congiuntamente</w:t>
      </w:r>
      <w:r w:rsidR="0075751D" w:rsidRPr="0075751D">
        <w:rPr>
          <w:rFonts w:ascii="Book Antiqua" w:hAnsi="Book Antiqua" w:cs="Times-Roman"/>
          <w:sz w:val="24"/>
          <w:szCs w:val="24"/>
        </w:rPr>
        <w:t xml:space="preserve"> </w:t>
      </w:r>
      <w:r w:rsidRPr="0075751D">
        <w:rPr>
          <w:rFonts w:ascii="Book Antiqua" w:hAnsi="Book Antiqua" w:cs="Times-Roman"/>
          <w:sz w:val="24"/>
          <w:szCs w:val="24"/>
        </w:rPr>
        <w:t>procedere al riconoscimento con dichiarazione da inserire nell’atto di matrimonio;</w:t>
      </w:r>
    </w:p>
    <w:p w:rsidR="00562EEA" w:rsidRDefault="00562EEA" w:rsidP="00C44D83">
      <w:pPr>
        <w:autoSpaceDE w:val="0"/>
        <w:autoSpaceDN w:val="0"/>
        <w:adjustRightInd w:val="0"/>
        <w:spacing w:after="0" w:line="240" w:lineRule="auto"/>
        <w:jc w:val="both"/>
        <w:rPr>
          <w:rFonts w:ascii="Book Antiqua" w:hAnsi="Book Antiqua" w:cs="Times-Roman"/>
          <w:sz w:val="24"/>
          <w:szCs w:val="24"/>
        </w:rPr>
      </w:pPr>
    </w:p>
    <w:p w:rsidR="00812A2A" w:rsidRDefault="00812A2A" w:rsidP="00C44D83">
      <w:pPr>
        <w:autoSpaceDE w:val="0"/>
        <w:autoSpaceDN w:val="0"/>
        <w:adjustRightInd w:val="0"/>
        <w:spacing w:after="0" w:line="240" w:lineRule="auto"/>
        <w:jc w:val="both"/>
        <w:rPr>
          <w:rFonts w:ascii="Book Antiqua" w:hAnsi="Book Antiqua" w:cs="Times-Roman"/>
          <w:sz w:val="24"/>
          <w:szCs w:val="24"/>
        </w:rPr>
      </w:pPr>
    </w:p>
    <w:p w:rsidR="00C44D83" w:rsidRPr="0075751D" w:rsidRDefault="00C44D83" w:rsidP="00C44D83">
      <w:pPr>
        <w:autoSpaceDE w:val="0"/>
        <w:autoSpaceDN w:val="0"/>
        <w:adjustRightInd w:val="0"/>
        <w:spacing w:after="0" w:line="240" w:lineRule="auto"/>
        <w:jc w:val="both"/>
        <w:rPr>
          <w:rFonts w:ascii="Book Antiqua" w:hAnsi="Book Antiqua" w:cs="Times-Roman"/>
          <w:sz w:val="24"/>
          <w:szCs w:val="24"/>
        </w:rPr>
      </w:pPr>
      <w:r w:rsidRPr="0075751D">
        <w:rPr>
          <w:rFonts w:ascii="Book Antiqua" w:hAnsi="Book Antiqua" w:cs="Times-Roman"/>
          <w:sz w:val="24"/>
          <w:szCs w:val="24"/>
        </w:rPr>
        <w:lastRenderedPageBreak/>
        <w:t>b) se uno dei genitori aveva già provveduto al riconoscimento, l’altro genitore può riconoscere il</w:t>
      </w:r>
      <w:r w:rsidR="0075751D" w:rsidRPr="0075751D">
        <w:rPr>
          <w:rFonts w:ascii="Book Antiqua" w:hAnsi="Book Antiqua" w:cs="Times-Roman"/>
          <w:sz w:val="24"/>
          <w:szCs w:val="24"/>
        </w:rPr>
        <w:t xml:space="preserve"> </w:t>
      </w:r>
      <w:r w:rsidRPr="0075751D">
        <w:rPr>
          <w:rFonts w:ascii="Book Antiqua" w:hAnsi="Book Antiqua" w:cs="Times-Roman"/>
          <w:sz w:val="24"/>
          <w:szCs w:val="24"/>
        </w:rPr>
        <w:t>figlio con dichiarazione da inserire nell’atto di matrimonio; se il figlio non ha compiuto i quattordici</w:t>
      </w:r>
      <w:r w:rsidR="0075751D" w:rsidRPr="0075751D">
        <w:rPr>
          <w:rFonts w:ascii="Book Antiqua" w:hAnsi="Book Antiqua" w:cs="Times-Roman"/>
          <w:sz w:val="24"/>
          <w:szCs w:val="24"/>
        </w:rPr>
        <w:t xml:space="preserve"> </w:t>
      </w:r>
      <w:r w:rsidRPr="0075751D">
        <w:rPr>
          <w:rFonts w:ascii="Book Antiqua" w:hAnsi="Book Antiqua" w:cs="Times-Roman"/>
          <w:sz w:val="24"/>
          <w:szCs w:val="24"/>
        </w:rPr>
        <w:t>anni, il riconoscimento non può avvenire senza il consenso dell’altro genitore che abbia già effettuato il</w:t>
      </w:r>
      <w:r w:rsidR="0075751D" w:rsidRPr="0075751D">
        <w:rPr>
          <w:rFonts w:ascii="Book Antiqua" w:hAnsi="Book Antiqua" w:cs="Times-Roman"/>
          <w:sz w:val="24"/>
          <w:szCs w:val="24"/>
        </w:rPr>
        <w:t xml:space="preserve"> </w:t>
      </w:r>
      <w:r w:rsidRPr="0075751D">
        <w:rPr>
          <w:rFonts w:ascii="Book Antiqua" w:hAnsi="Book Antiqua" w:cs="Times-Roman"/>
          <w:sz w:val="24"/>
          <w:szCs w:val="24"/>
        </w:rPr>
        <w:t>riconoscimento;</w:t>
      </w:r>
    </w:p>
    <w:p w:rsidR="00562EEA" w:rsidRDefault="00562EEA" w:rsidP="0075751D">
      <w:pPr>
        <w:autoSpaceDE w:val="0"/>
        <w:autoSpaceDN w:val="0"/>
        <w:adjustRightInd w:val="0"/>
        <w:spacing w:after="0" w:line="240" w:lineRule="auto"/>
        <w:jc w:val="both"/>
        <w:rPr>
          <w:rFonts w:ascii="Book Antiqua" w:hAnsi="Book Antiqua" w:cs="Times-Roman"/>
          <w:sz w:val="24"/>
          <w:szCs w:val="24"/>
        </w:rPr>
      </w:pPr>
    </w:p>
    <w:p w:rsidR="00C44D83" w:rsidRPr="0075751D" w:rsidRDefault="00C44D83" w:rsidP="0075751D">
      <w:pPr>
        <w:autoSpaceDE w:val="0"/>
        <w:autoSpaceDN w:val="0"/>
        <w:adjustRightInd w:val="0"/>
        <w:spacing w:after="0" w:line="240" w:lineRule="auto"/>
        <w:jc w:val="both"/>
        <w:rPr>
          <w:rFonts w:ascii="Book Antiqua" w:hAnsi="Book Antiqua" w:cs="Times-Roman"/>
          <w:sz w:val="24"/>
          <w:szCs w:val="24"/>
        </w:rPr>
      </w:pPr>
      <w:r w:rsidRPr="0075751D">
        <w:rPr>
          <w:rFonts w:ascii="Book Antiqua" w:hAnsi="Book Antiqua" w:cs="Times-Roman"/>
          <w:sz w:val="24"/>
          <w:szCs w:val="24"/>
        </w:rPr>
        <w:t>c) se il figlio era stato già riconosciuto da entrambi i genitori, non vi è più luogo alla istanza di</w:t>
      </w:r>
      <w:r w:rsidR="0075751D" w:rsidRPr="0075751D">
        <w:rPr>
          <w:rFonts w:ascii="Book Antiqua" w:hAnsi="Book Antiqua" w:cs="Times-Roman"/>
          <w:sz w:val="24"/>
          <w:szCs w:val="24"/>
        </w:rPr>
        <w:t xml:space="preserve"> </w:t>
      </w:r>
      <w:r w:rsidRPr="0075751D">
        <w:rPr>
          <w:rFonts w:ascii="Book Antiqua" w:hAnsi="Book Antiqua" w:cs="Times-Roman"/>
          <w:sz w:val="24"/>
          <w:szCs w:val="24"/>
        </w:rPr>
        <w:t>legittimazione, essendo stato soppresso il relativo istituto civile, mentre la legittimazione per</w:t>
      </w:r>
      <w:r w:rsidR="0075751D" w:rsidRPr="0075751D">
        <w:rPr>
          <w:rFonts w:ascii="Book Antiqua" w:hAnsi="Book Antiqua" w:cs="Times-Roman"/>
          <w:sz w:val="24"/>
          <w:szCs w:val="24"/>
        </w:rPr>
        <w:t xml:space="preserve"> </w:t>
      </w:r>
      <w:r w:rsidRPr="0075751D">
        <w:rPr>
          <w:rFonts w:ascii="Book Antiqua" w:hAnsi="Book Antiqua" w:cs="Times-Roman"/>
          <w:sz w:val="24"/>
          <w:szCs w:val="24"/>
        </w:rPr>
        <w:t>l’ordinamento canonico consegue automaticamente dal susseguente matrimonio</w:t>
      </w:r>
      <w:r w:rsidR="0075751D" w:rsidRPr="0075751D">
        <w:rPr>
          <w:rFonts w:ascii="Book Antiqua" w:hAnsi="Book Antiqua" w:cs="Times-Roman"/>
          <w:sz w:val="24"/>
          <w:szCs w:val="24"/>
        </w:rPr>
        <w:t xml:space="preserve">, secondo quanto previsto dal </w:t>
      </w:r>
      <w:r w:rsidRPr="0075751D">
        <w:rPr>
          <w:rFonts w:ascii="Book Antiqua" w:hAnsi="Book Antiqua" w:cs="Times-Roman"/>
          <w:sz w:val="24"/>
          <w:szCs w:val="24"/>
        </w:rPr>
        <w:t>can. 1139 CIC</w:t>
      </w:r>
      <w:r w:rsidR="0075751D" w:rsidRPr="0075751D">
        <w:rPr>
          <w:rFonts w:ascii="Book Antiqua" w:hAnsi="Book Antiqua" w:cs="Times-Roman"/>
          <w:sz w:val="24"/>
          <w:szCs w:val="24"/>
        </w:rPr>
        <w:t>.</w:t>
      </w:r>
    </w:p>
    <w:p w:rsidR="0075751D" w:rsidRPr="0075751D" w:rsidRDefault="0075751D" w:rsidP="0075751D">
      <w:pPr>
        <w:autoSpaceDE w:val="0"/>
        <w:autoSpaceDN w:val="0"/>
        <w:adjustRightInd w:val="0"/>
        <w:spacing w:after="0" w:line="240" w:lineRule="auto"/>
        <w:jc w:val="both"/>
        <w:rPr>
          <w:rFonts w:ascii="Book Antiqua" w:hAnsi="Book Antiqua" w:cs="Times-Roman"/>
          <w:sz w:val="24"/>
          <w:szCs w:val="24"/>
        </w:rPr>
      </w:pPr>
    </w:p>
    <w:p w:rsidR="0075751D" w:rsidRDefault="00C44D83" w:rsidP="00562EEA">
      <w:pPr>
        <w:autoSpaceDE w:val="0"/>
        <w:autoSpaceDN w:val="0"/>
        <w:adjustRightInd w:val="0"/>
        <w:spacing w:after="0" w:line="240" w:lineRule="auto"/>
        <w:ind w:firstLine="708"/>
        <w:jc w:val="both"/>
        <w:rPr>
          <w:rFonts w:ascii="Book Antiqua" w:hAnsi="Book Antiqua" w:cs="Times-Roman"/>
          <w:sz w:val="24"/>
          <w:szCs w:val="24"/>
        </w:rPr>
      </w:pPr>
      <w:r w:rsidRPr="0075751D">
        <w:rPr>
          <w:rFonts w:ascii="Book Antiqua" w:hAnsi="Book Antiqua" w:cs="Times-Roman"/>
          <w:sz w:val="24"/>
          <w:szCs w:val="24"/>
        </w:rPr>
        <w:t>Nel</w:t>
      </w:r>
      <w:r w:rsidR="0075751D" w:rsidRPr="0075751D">
        <w:rPr>
          <w:rFonts w:ascii="Book Antiqua" w:hAnsi="Book Antiqua" w:cs="Times-Roman"/>
          <w:sz w:val="24"/>
          <w:szCs w:val="24"/>
        </w:rPr>
        <w:t xml:space="preserve">l’allegato alla presente si trova il modello dell’Atto di Matrimonio che ha </w:t>
      </w:r>
      <w:r w:rsidRPr="0075751D">
        <w:rPr>
          <w:rFonts w:ascii="Book Antiqua" w:hAnsi="Book Antiqua" w:cs="Times-Roman"/>
          <w:sz w:val="24"/>
          <w:szCs w:val="24"/>
        </w:rPr>
        <w:t xml:space="preserve">recepito la novella civile, </w:t>
      </w:r>
      <w:r w:rsidR="0075751D" w:rsidRPr="0075751D">
        <w:rPr>
          <w:rFonts w:ascii="Book Antiqua" w:hAnsi="Book Antiqua" w:cs="Times-Roman"/>
          <w:sz w:val="24"/>
          <w:szCs w:val="24"/>
        </w:rPr>
        <w:t>inserendola nel</w:t>
      </w:r>
      <w:r w:rsidRPr="0075751D">
        <w:rPr>
          <w:rFonts w:ascii="Book Antiqua" w:hAnsi="Book Antiqua" w:cs="Times-Roman"/>
          <w:sz w:val="24"/>
          <w:szCs w:val="24"/>
        </w:rPr>
        <w:t>la terza dichiarazione in calce all’atto di matrimonio</w:t>
      </w:r>
      <w:r w:rsidR="0075751D" w:rsidRPr="0075751D">
        <w:rPr>
          <w:rFonts w:ascii="Book Antiqua" w:hAnsi="Book Antiqua" w:cs="Times-Roman"/>
          <w:sz w:val="24"/>
          <w:szCs w:val="24"/>
        </w:rPr>
        <w:t>. In pratica, quando fosse necessario</w:t>
      </w:r>
      <w:r w:rsidR="00812A2A">
        <w:rPr>
          <w:rFonts w:ascii="Book Antiqua" w:hAnsi="Book Antiqua" w:cs="Times-Roman"/>
          <w:sz w:val="24"/>
          <w:szCs w:val="24"/>
        </w:rPr>
        <w:t>,</w:t>
      </w:r>
      <w:r w:rsidR="0075751D" w:rsidRPr="0075751D">
        <w:rPr>
          <w:rFonts w:ascii="Book Antiqua" w:hAnsi="Book Antiqua" w:cs="Times-Roman"/>
          <w:sz w:val="24"/>
          <w:szCs w:val="24"/>
        </w:rPr>
        <w:t xml:space="preserve"> caso per caso, sarà possibile stampare e allegare agli atti raccolti nei registri attualmente esistenti il testo novellato, mente si potranno sostituire alle due copie sciolte due stampati che possono essere scaricati dalla pagina della Cancelleria del sito diocesano.</w:t>
      </w:r>
    </w:p>
    <w:p w:rsidR="00812A2A" w:rsidRDefault="00812A2A" w:rsidP="00562EEA">
      <w:pPr>
        <w:autoSpaceDE w:val="0"/>
        <w:autoSpaceDN w:val="0"/>
        <w:adjustRightInd w:val="0"/>
        <w:spacing w:after="0" w:line="240" w:lineRule="auto"/>
        <w:ind w:firstLine="708"/>
        <w:jc w:val="both"/>
        <w:rPr>
          <w:rFonts w:ascii="Book Antiqua" w:hAnsi="Book Antiqua" w:cs="Times-Roman"/>
          <w:sz w:val="24"/>
          <w:szCs w:val="24"/>
        </w:rPr>
      </w:pPr>
    </w:p>
    <w:p w:rsidR="00812A2A" w:rsidRDefault="00812A2A" w:rsidP="00562EEA">
      <w:pPr>
        <w:autoSpaceDE w:val="0"/>
        <w:autoSpaceDN w:val="0"/>
        <w:adjustRightInd w:val="0"/>
        <w:spacing w:after="0" w:line="240" w:lineRule="auto"/>
        <w:ind w:firstLine="708"/>
        <w:jc w:val="both"/>
        <w:rPr>
          <w:rFonts w:ascii="Book Antiqua" w:hAnsi="Book Antiqua" w:cs="Times-Roman"/>
          <w:sz w:val="24"/>
          <w:szCs w:val="24"/>
        </w:rPr>
      </w:pPr>
      <w:r>
        <w:rPr>
          <w:rFonts w:ascii="Book Antiqua" w:hAnsi="Book Antiqua" w:cs="Times-Roman"/>
          <w:sz w:val="24"/>
          <w:szCs w:val="24"/>
        </w:rPr>
        <w:t>L’occasione mi è gradita per salutare tutti cordialmente.</w:t>
      </w:r>
    </w:p>
    <w:p w:rsidR="00812A2A" w:rsidRDefault="00812A2A" w:rsidP="00562EEA">
      <w:pPr>
        <w:autoSpaceDE w:val="0"/>
        <w:autoSpaceDN w:val="0"/>
        <w:adjustRightInd w:val="0"/>
        <w:spacing w:after="0" w:line="240" w:lineRule="auto"/>
        <w:ind w:firstLine="708"/>
        <w:jc w:val="both"/>
        <w:rPr>
          <w:rFonts w:ascii="Book Antiqua" w:hAnsi="Book Antiqua" w:cs="Times-Roman"/>
          <w:sz w:val="24"/>
          <w:szCs w:val="24"/>
        </w:rPr>
      </w:pPr>
    </w:p>
    <w:p w:rsidR="00B00264" w:rsidRDefault="00B00264" w:rsidP="00562EEA">
      <w:pPr>
        <w:autoSpaceDE w:val="0"/>
        <w:autoSpaceDN w:val="0"/>
        <w:adjustRightInd w:val="0"/>
        <w:spacing w:after="0" w:line="240" w:lineRule="auto"/>
        <w:ind w:firstLine="708"/>
        <w:jc w:val="both"/>
        <w:rPr>
          <w:rFonts w:ascii="Book Antiqua" w:hAnsi="Book Antiqua" w:cs="Times-Roman"/>
          <w:sz w:val="24"/>
          <w:szCs w:val="24"/>
        </w:rPr>
      </w:pPr>
    </w:p>
    <w:p w:rsidR="00812A2A" w:rsidRDefault="00812A2A" w:rsidP="00562EEA">
      <w:pPr>
        <w:autoSpaceDE w:val="0"/>
        <w:autoSpaceDN w:val="0"/>
        <w:adjustRightInd w:val="0"/>
        <w:spacing w:after="0" w:line="240" w:lineRule="auto"/>
        <w:ind w:firstLine="708"/>
        <w:jc w:val="both"/>
        <w:rPr>
          <w:rFonts w:ascii="Book Antiqua" w:hAnsi="Book Antiqua" w:cs="Times-Roman"/>
          <w:sz w:val="24"/>
          <w:szCs w:val="24"/>
        </w:rPr>
      </w:pPr>
    </w:p>
    <w:p w:rsidR="00812A2A" w:rsidRPr="00812A2A" w:rsidRDefault="00812A2A" w:rsidP="00562EEA">
      <w:pPr>
        <w:autoSpaceDE w:val="0"/>
        <w:autoSpaceDN w:val="0"/>
        <w:adjustRightInd w:val="0"/>
        <w:spacing w:after="0" w:line="240" w:lineRule="auto"/>
        <w:ind w:firstLine="708"/>
        <w:jc w:val="both"/>
        <w:rPr>
          <w:rFonts w:ascii="Book Antiqua" w:hAnsi="Book Antiqua" w:cs="Times-Roman"/>
          <w:b/>
          <w:sz w:val="24"/>
          <w:szCs w:val="24"/>
        </w:rPr>
      </w:pPr>
      <w:r>
        <w:rPr>
          <w:rFonts w:ascii="Book Antiqua" w:hAnsi="Book Antiqua" w:cs="Times-Roman"/>
          <w:sz w:val="24"/>
          <w:szCs w:val="24"/>
        </w:rPr>
        <w:tab/>
      </w:r>
      <w:r>
        <w:rPr>
          <w:rFonts w:ascii="Book Antiqua" w:hAnsi="Book Antiqua" w:cs="Times-Roman"/>
          <w:sz w:val="24"/>
          <w:szCs w:val="24"/>
        </w:rPr>
        <w:tab/>
      </w:r>
      <w:r>
        <w:rPr>
          <w:rFonts w:ascii="Book Antiqua" w:hAnsi="Book Antiqua" w:cs="Times-Roman"/>
          <w:sz w:val="24"/>
          <w:szCs w:val="24"/>
        </w:rPr>
        <w:tab/>
      </w:r>
      <w:r>
        <w:rPr>
          <w:rFonts w:ascii="Book Antiqua" w:hAnsi="Book Antiqua" w:cs="Times-Roman"/>
          <w:sz w:val="24"/>
          <w:szCs w:val="24"/>
        </w:rPr>
        <w:tab/>
      </w:r>
      <w:r>
        <w:rPr>
          <w:rFonts w:ascii="Book Antiqua" w:hAnsi="Book Antiqua" w:cs="Times-Roman"/>
          <w:sz w:val="24"/>
          <w:szCs w:val="24"/>
        </w:rPr>
        <w:tab/>
      </w:r>
      <w:r>
        <w:rPr>
          <w:rFonts w:ascii="Book Antiqua" w:hAnsi="Book Antiqua" w:cs="Times-Roman"/>
          <w:sz w:val="24"/>
          <w:szCs w:val="24"/>
        </w:rPr>
        <w:tab/>
      </w:r>
      <w:r>
        <w:rPr>
          <w:rFonts w:ascii="Book Antiqua" w:hAnsi="Book Antiqua" w:cs="Times-Roman"/>
          <w:sz w:val="24"/>
          <w:szCs w:val="24"/>
        </w:rPr>
        <w:tab/>
      </w:r>
      <w:r>
        <w:rPr>
          <w:rFonts w:ascii="Book Antiqua" w:hAnsi="Book Antiqua" w:cs="Times-Roman"/>
          <w:sz w:val="24"/>
          <w:szCs w:val="24"/>
        </w:rPr>
        <w:tab/>
      </w:r>
      <w:proofErr w:type="spellStart"/>
      <w:r w:rsidRPr="00812A2A">
        <w:rPr>
          <w:rFonts w:ascii="Book Antiqua" w:hAnsi="Book Antiqua" w:cs="Times-Roman"/>
          <w:b/>
          <w:sz w:val="24"/>
          <w:szCs w:val="24"/>
        </w:rPr>
        <w:t>Mons</w:t>
      </w:r>
      <w:proofErr w:type="spellEnd"/>
      <w:r w:rsidRPr="00812A2A">
        <w:rPr>
          <w:rFonts w:ascii="Book Antiqua" w:hAnsi="Book Antiqua" w:cs="Times-Roman"/>
          <w:b/>
          <w:sz w:val="24"/>
          <w:szCs w:val="24"/>
        </w:rPr>
        <w:t>. Giuseppe FAVALE</w:t>
      </w:r>
    </w:p>
    <w:p w:rsidR="00812A2A" w:rsidRDefault="00812A2A" w:rsidP="00562EEA">
      <w:pPr>
        <w:autoSpaceDE w:val="0"/>
        <w:autoSpaceDN w:val="0"/>
        <w:adjustRightInd w:val="0"/>
        <w:spacing w:after="0" w:line="240" w:lineRule="auto"/>
        <w:ind w:firstLine="708"/>
        <w:jc w:val="both"/>
        <w:rPr>
          <w:rFonts w:ascii="Book Antiqua" w:hAnsi="Book Antiqua" w:cs="Times-Roman"/>
          <w:i/>
          <w:sz w:val="20"/>
          <w:szCs w:val="20"/>
        </w:rPr>
      </w:pPr>
      <w:r>
        <w:rPr>
          <w:rFonts w:ascii="Book Antiqua" w:hAnsi="Book Antiqua" w:cs="Times-Roman"/>
          <w:sz w:val="24"/>
          <w:szCs w:val="24"/>
        </w:rPr>
        <w:tab/>
      </w:r>
      <w:r>
        <w:rPr>
          <w:rFonts w:ascii="Book Antiqua" w:hAnsi="Book Antiqua" w:cs="Times-Roman"/>
          <w:sz w:val="24"/>
          <w:szCs w:val="24"/>
        </w:rPr>
        <w:tab/>
      </w:r>
      <w:r>
        <w:rPr>
          <w:rFonts w:ascii="Book Antiqua" w:hAnsi="Book Antiqua" w:cs="Times-Roman"/>
          <w:sz w:val="24"/>
          <w:szCs w:val="24"/>
        </w:rPr>
        <w:tab/>
      </w:r>
      <w:r>
        <w:rPr>
          <w:rFonts w:ascii="Book Antiqua" w:hAnsi="Book Antiqua" w:cs="Times-Roman"/>
          <w:sz w:val="24"/>
          <w:szCs w:val="24"/>
        </w:rPr>
        <w:tab/>
      </w:r>
      <w:r>
        <w:rPr>
          <w:rFonts w:ascii="Book Antiqua" w:hAnsi="Book Antiqua" w:cs="Times-Roman"/>
          <w:sz w:val="24"/>
          <w:szCs w:val="24"/>
        </w:rPr>
        <w:tab/>
      </w:r>
      <w:r>
        <w:rPr>
          <w:rFonts w:ascii="Book Antiqua" w:hAnsi="Book Antiqua" w:cs="Times-Roman"/>
          <w:sz w:val="24"/>
          <w:szCs w:val="24"/>
        </w:rPr>
        <w:tab/>
      </w:r>
      <w:r>
        <w:rPr>
          <w:rFonts w:ascii="Book Antiqua" w:hAnsi="Book Antiqua" w:cs="Times-Roman"/>
          <w:sz w:val="24"/>
          <w:szCs w:val="24"/>
        </w:rPr>
        <w:tab/>
      </w:r>
      <w:r>
        <w:rPr>
          <w:rFonts w:ascii="Book Antiqua" w:hAnsi="Book Antiqua" w:cs="Times-Roman"/>
          <w:sz w:val="24"/>
          <w:szCs w:val="24"/>
        </w:rPr>
        <w:tab/>
        <w:t xml:space="preserve">     </w:t>
      </w:r>
      <w:r w:rsidRPr="00812A2A">
        <w:rPr>
          <w:rFonts w:ascii="Book Antiqua" w:hAnsi="Book Antiqua" w:cs="Times-Roman"/>
          <w:i/>
          <w:sz w:val="20"/>
          <w:szCs w:val="20"/>
        </w:rPr>
        <w:t>Amministratore Diocesano</w:t>
      </w:r>
    </w:p>
    <w:p w:rsidR="00812A2A" w:rsidRDefault="00812A2A" w:rsidP="00812A2A">
      <w:pPr>
        <w:autoSpaceDE w:val="0"/>
        <w:autoSpaceDN w:val="0"/>
        <w:adjustRightInd w:val="0"/>
        <w:spacing w:after="0" w:line="240" w:lineRule="auto"/>
        <w:jc w:val="both"/>
        <w:rPr>
          <w:rFonts w:ascii="Book Antiqua" w:hAnsi="Book Antiqua" w:cs="Times-Roman"/>
          <w:i/>
          <w:sz w:val="20"/>
          <w:szCs w:val="20"/>
        </w:rPr>
      </w:pPr>
    </w:p>
    <w:p w:rsidR="00B00264" w:rsidRDefault="00B00264" w:rsidP="00812A2A">
      <w:pPr>
        <w:autoSpaceDE w:val="0"/>
        <w:autoSpaceDN w:val="0"/>
        <w:adjustRightInd w:val="0"/>
        <w:spacing w:after="0" w:line="240" w:lineRule="auto"/>
        <w:jc w:val="both"/>
        <w:rPr>
          <w:rFonts w:ascii="Book Antiqua" w:hAnsi="Book Antiqua" w:cs="Times-Roman"/>
          <w:sz w:val="24"/>
          <w:szCs w:val="24"/>
        </w:rPr>
      </w:pPr>
    </w:p>
    <w:p w:rsidR="00B00264" w:rsidRDefault="00B00264" w:rsidP="00812A2A">
      <w:pPr>
        <w:autoSpaceDE w:val="0"/>
        <w:autoSpaceDN w:val="0"/>
        <w:adjustRightInd w:val="0"/>
        <w:spacing w:after="0" w:line="240" w:lineRule="auto"/>
        <w:jc w:val="both"/>
        <w:rPr>
          <w:rFonts w:ascii="Book Antiqua" w:hAnsi="Book Antiqua" w:cs="Times-Roman"/>
          <w:sz w:val="24"/>
          <w:szCs w:val="24"/>
        </w:rPr>
      </w:pPr>
    </w:p>
    <w:p w:rsidR="00B00264" w:rsidRDefault="00B00264" w:rsidP="00812A2A">
      <w:pPr>
        <w:autoSpaceDE w:val="0"/>
        <w:autoSpaceDN w:val="0"/>
        <w:adjustRightInd w:val="0"/>
        <w:spacing w:after="0" w:line="240" w:lineRule="auto"/>
        <w:jc w:val="both"/>
        <w:rPr>
          <w:rFonts w:ascii="Book Antiqua" w:hAnsi="Book Antiqua" w:cs="Times-Roman"/>
          <w:sz w:val="24"/>
          <w:szCs w:val="24"/>
        </w:rPr>
      </w:pPr>
    </w:p>
    <w:p w:rsidR="00B00264" w:rsidRDefault="00B00264" w:rsidP="00812A2A">
      <w:pPr>
        <w:autoSpaceDE w:val="0"/>
        <w:autoSpaceDN w:val="0"/>
        <w:adjustRightInd w:val="0"/>
        <w:spacing w:after="0" w:line="240" w:lineRule="auto"/>
        <w:jc w:val="both"/>
        <w:rPr>
          <w:rFonts w:ascii="Book Antiqua" w:hAnsi="Book Antiqua" w:cs="Times-Roman"/>
          <w:sz w:val="24"/>
          <w:szCs w:val="24"/>
        </w:rPr>
      </w:pPr>
    </w:p>
    <w:p w:rsidR="00B00264" w:rsidRDefault="00B00264" w:rsidP="00812A2A">
      <w:pPr>
        <w:autoSpaceDE w:val="0"/>
        <w:autoSpaceDN w:val="0"/>
        <w:adjustRightInd w:val="0"/>
        <w:spacing w:after="0" w:line="240" w:lineRule="auto"/>
        <w:jc w:val="both"/>
        <w:rPr>
          <w:rFonts w:ascii="Book Antiqua" w:hAnsi="Book Antiqua" w:cs="Times-Roman"/>
          <w:sz w:val="24"/>
          <w:szCs w:val="24"/>
        </w:rPr>
      </w:pPr>
    </w:p>
    <w:p w:rsidR="00B00264" w:rsidRDefault="00B00264" w:rsidP="00812A2A">
      <w:pPr>
        <w:autoSpaceDE w:val="0"/>
        <w:autoSpaceDN w:val="0"/>
        <w:adjustRightInd w:val="0"/>
        <w:spacing w:after="0" w:line="240" w:lineRule="auto"/>
        <w:jc w:val="both"/>
        <w:rPr>
          <w:rFonts w:ascii="Book Antiqua" w:hAnsi="Book Antiqua" w:cs="Times-Roman"/>
          <w:sz w:val="24"/>
          <w:szCs w:val="24"/>
        </w:rPr>
      </w:pPr>
    </w:p>
    <w:p w:rsidR="00B00264" w:rsidRDefault="00B00264" w:rsidP="00812A2A">
      <w:pPr>
        <w:autoSpaceDE w:val="0"/>
        <w:autoSpaceDN w:val="0"/>
        <w:adjustRightInd w:val="0"/>
        <w:spacing w:after="0" w:line="240" w:lineRule="auto"/>
        <w:jc w:val="both"/>
        <w:rPr>
          <w:rFonts w:ascii="Book Antiqua" w:hAnsi="Book Antiqua" w:cs="Times-Roman"/>
          <w:sz w:val="24"/>
          <w:szCs w:val="24"/>
        </w:rPr>
      </w:pPr>
    </w:p>
    <w:p w:rsidR="00B00264" w:rsidRDefault="00B00264" w:rsidP="00812A2A">
      <w:pPr>
        <w:autoSpaceDE w:val="0"/>
        <w:autoSpaceDN w:val="0"/>
        <w:adjustRightInd w:val="0"/>
        <w:spacing w:after="0" w:line="240" w:lineRule="auto"/>
        <w:jc w:val="both"/>
        <w:rPr>
          <w:rFonts w:ascii="Book Antiqua" w:hAnsi="Book Antiqua" w:cs="Times-Roman"/>
          <w:sz w:val="24"/>
          <w:szCs w:val="24"/>
        </w:rPr>
      </w:pPr>
    </w:p>
    <w:p w:rsidR="00B00264" w:rsidRDefault="00B00264" w:rsidP="00812A2A">
      <w:pPr>
        <w:autoSpaceDE w:val="0"/>
        <w:autoSpaceDN w:val="0"/>
        <w:adjustRightInd w:val="0"/>
        <w:spacing w:after="0" w:line="240" w:lineRule="auto"/>
        <w:jc w:val="both"/>
        <w:rPr>
          <w:rFonts w:ascii="Book Antiqua" w:hAnsi="Book Antiqua" w:cs="Times-Roman"/>
          <w:sz w:val="24"/>
          <w:szCs w:val="24"/>
        </w:rPr>
      </w:pPr>
    </w:p>
    <w:p w:rsidR="00B00264" w:rsidRDefault="00B00264" w:rsidP="00812A2A">
      <w:pPr>
        <w:autoSpaceDE w:val="0"/>
        <w:autoSpaceDN w:val="0"/>
        <w:adjustRightInd w:val="0"/>
        <w:spacing w:after="0" w:line="240" w:lineRule="auto"/>
        <w:jc w:val="both"/>
        <w:rPr>
          <w:rFonts w:ascii="Book Antiqua" w:hAnsi="Book Antiqua" w:cs="Times-Roman"/>
          <w:sz w:val="24"/>
          <w:szCs w:val="24"/>
        </w:rPr>
      </w:pPr>
    </w:p>
    <w:p w:rsidR="00B00264" w:rsidRDefault="00B00264" w:rsidP="00812A2A">
      <w:pPr>
        <w:autoSpaceDE w:val="0"/>
        <w:autoSpaceDN w:val="0"/>
        <w:adjustRightInd w:val="0"/>
        <w:spacing w:after="0" w:line="240" w:lineRule="auto"/>
        <w:jc w:val="both"/>
        <w:rPr>
          <w:rFonts w:ascii="Book Antiqua" w:hAnsi="Book Antiqua" w:cs="Times-Roman"/>
          <w:sz w:val="24"/>
          <w:szCs w:val="24"/>
        </w:rPr>
      </w:pPr>
    </w:p>
    <w:p w:rsidR="00B00264" w:rsidRDefault="00B00264" w:rsidP="00812A2A">
      <w:pPr>
        <w:autoSpaceDE w:val="0"/>
        <w:autoSpaceDN w:val="0"/>
        <w:adjustRightInd w:val="0"/>
        <w:spacing w:after="0" w:line="240" w:lineRule="auto"/>
        <w:jc w:val="both"/>
        <w:rPr>
          <w:rFonts w:ascii="Book Antiqua" w:hAnsi="Book Antiqua" w:cs="Times-Roman"/>
          <w:sz w:val="24"/>
          <w:szCs w:val="24"/>
        </w:rPr>
      </w:pPr>
    </w:p>
    <w:p w:rsidR="00B00264" w:rsidRDefault="00B00264" w:rsidP="00812A2A">
      <w:pPr>
        <w:autoSpaceDE w:val="0"/>
        <w:autoSpaceDN w:val="0"/>
        <w:adjustRightInd w:val="0"/>
        <w:spacing w:after="0" w:line="240" w:lineRule="auto"/>
        <w:jc w:val="both"/>
        <w:rPr>
          <w:rFonts w:ascii="Book Antiqua" w:hAnsi="Book Antiqua" w:cs="Times-Roman"/>
          <w:sz w:val="24"/>
          <w:szCs w:val="24"/>
        </w:rPr>
      </w:pPr>
    </w:p>
    <w:p w:rsidR="00B00264" w:rsidRDefault="00B00264" w:rsidP="00812A2A">
      <w:pPr>
        <w:autoSpaceDE w:val="0"/>
        <w:autoSpaceDN w:val="0"/>
        <w:adjustRightInd w:val="0"/>
        <w:spacing w:after="0" w:line="240" w:lineRule="auto"/>
        <w:jc w:val="both"/>
        <w:rPr>
          <w:rFonts w:ascii="Book Antiqua" w:hAnsi="Book Antiqua" w:cs="Times-Roman"/>
          <w:sz w:val="24"/>
          <w:szCs w:val="24"/>
        </w:rPr>
      </w:pPr>
    </w:p>
    <w:p w:rsidR="00B00264" w:rsidRDefault="00B00264" w:rsidP="00812A2A">
      <w:pPr>
        <w:autoSpaceDE w:val="0"/>
        <w:autoSpaceDN w:val="0"/>
        <w:adjustRightInd w:val="0"/>
        <w:spacing w:after="0" w:line="240" w:lineRule="auto"/>
        <w:jc w:val="both"/>
        <w:rPr>
          <w:rFonts w:ascii="Book Antiqua" w:hAnsi="Book Antiqua" w:cs="Times-Roman"/>
          <w:sz w:val="24"/>
          <w:szCs w:val="24"/>
        </w:rPr>
      </w:pPr>
    </w:p>
    <w:p w:rsidR="00B00264" w:rsidRDefault="00B00264" w:rsidP="00812A2A">
      <w:pPr>
        <w:autoSpaceDE w:val="0"/>
        <w:autoSpaceDN w:val="0"/>
        <w:adjustRightInd w:val="0"/>
        <w:spacing w:after="0" w:line="240" w:lineRule="auto"/>
        <w:jc w:val="both"/>
        <w:rPr>
          <w:rFonts w:ascii="Book Antiqua" w:hAnsi="Book Antiqua" w:cs="Times-Roman"/>
          <w:sz w:val="24"/>
          <w:szCs w:val="24"/>
        </w:rPr>
      </w:pPr>
    </w:p>
    <w:p w:rsidR="00B00264" w:rsidRDefault="00B00264" w:rsidP="00812A2A">
      <w:pPr>
        <w:autoSpaceDE w:val="0"/>
        <w:autoSpaceDN w:val="0"/>
        <w:adjustRightInd w:val="0"/>
        <w:spacing w:after="0" w:line="240" w:lineRule="auto"/>
        <w:jc w:val="both"/>
        <w:rPr>
          <w:rFonts w:ascii="Book Antiqua" w:hAnsi="Book Antiqua" w:cs="Times-Roman"/>
          <w:sz w:val="24"/>
          <w:szCs w:val="24"/>
        </w:rPr>
      </w:pPr>
    </w:p>
    <w:p w:rsidR="00B00264" w:rsidRDefault="00B00264" w:rsidP="00812A2A">
      <w:pPr>
        <w:autoSpaceDE w:val="0"/>
        <w:autoSpaceDN w:val="0"/>
        <w:adjustRightInd w:val="0"/>
        <w:spacing w:after="0" w:line="240" w:lineRule="auto"/>
        <w:jc w:val="both"/>
        <w:rPr>
          <w:rFonts w:ascii="Book Antiqua" w:hAnsi="Book Antiqua" w:cs="Times-Roman"/>
          <w:sz w:val="24"/>
          <w:szCs w:val="24"/>
        </w:rPr>
      </w:pPr>
    </w:p>
    <w:p w:rsidR="00B00264" w:rsidRDefault="00B00264" w:rsidP="00812A2A">
      <w:pPr>
        <w:autoSpaceDE w:val="0"/>
        <w:autoSpaceDN w:val="0"/>
        <w:adjustRightInd w:val="0"/>
        <w:spacing w:after="0" w:line="240" w:lineRule="auto"/>
        <w:jc w:val="both"/>
        <w:rPr>
          <w:rFonts w:ascii="Book Antiqua" w:hAnsi="Book Antiqua" w:cs="Times-Roman"/>
          <w:sz w:val="24"/>
          <w:szCs w:val="24"/>
        </w:rPr>
      </w:pPr>
    </w:p>
    <w:p w:rsidR="00B00264" w:rsidRDefault="00B00264" w:rsidP="00812A2A">
      <w:pPr>
        <w:autoSpaceDE w:val="0"/>
        <w:autoSpaceDN w:val="0"/>
        <w:adjustRightInd w:val="0"/>
        <w:spacing w:after="0" w:line="240" w:lineRule="auto"/>
        <w:jc w:val="both"/>
        <w:rPr>
          <w:rFonts w:ascii="Book Antiqua" w:hAnsi="Book Antiqua" w:cs="Times-Roman"/>
          <w:sz w:val="24"/>
          <w:szCs w:val="24"/>
        </w:rPr>
      </w:pPr>
    </w:p>
    <w:p w:rsidR="00B00264" w:rsidRDefault="00B00264" w:rsidP="00812A2A">
      <w:pPr>
        <w:autoSpaceDE w:val="0"/>
        <w:autoSpaceDN w:val="0"/>
        <w:adjustRightInd w:val="0"/>
        <w:spacing w:after="0" w:line="240" w:lineRule="auto"/>
        <w:jc w:val="both"/>
        <w:rPr>
          <w:rFonts w:ascii="Book Antiqua" w:hAnsi="Book Antiqua" w:cs="Times-Roman"/>
          <w:sz w:val="24"/>
          <w:szCs w:val="24"/>
        </w:rPr>
      </w:pPr>
    </w:p>
    <w:p w:rsidR="00812A2A" w:rsidRDefault="00812A2A" w:rsidP="00812A2A">
      <w:pPr>
        <w:autoSpaceDE w:val="0"/>
        <w:autoSpaceDN w:val="0"/>
        <w:adjustRightInd w:val="0"/>
        <w:spacing w:after="0" w:line="240" w:lineRule="auto"/>
        <w:jc w:val="both"/>
        <w:rPr>
          <w:rFonts w:ascii="Book Antiqua" w:hAnsi="Book Antiqua" w:cs="Times-Roman"/>
          <w:sz w:val="24"/>
          <w:szCs w:val="24"/>
        </w:rPr>
      </w:pPr>
      <w:r>
        <w:rPr>
          <w:rFonts w:ascii="Book Antiqua" w:hAnsi="Book Antiqua" w:cs="Times-Roman"/>
          <w:sz w:val="24"/>
          <w:szCs w:val="24"/>
        </w:rPr>
        <w:t>___________________</w:t>
      </w:r>
      <w:r w:rsidR="00B00264">
        <w:rPr>
          <w:rFonts w:ascii="Book Antiqua" w:hAnsi="Book Antiqua" w:cs="Times-Roman"/>
          <w:sz w:val="24"/>
          <w:szCs w:val="24"/>
        </w:rPr>
        <w:t>______________</w:t>
      </w:r>
      <w:r>
        <w:rPr>
          <w:rFonts w:ascii="Book Antiqua" w:hAnsi="Book Antiqua" w:cs="Times-Roman"/>
          <w:sz w:val="24"/>
          <w:szCs w:val="24"/>
        </w:rPr>
        <w:t>_</w:t>
      </w:r>
    </w:p>
    <w:p w:rsidR="00812A2A" w:rsidRDefault="00812A2A" w:rsidP="00812A2A">
      <w:pPr>
        <w:autoSpaceDE w:val="0"/>
        <w:autoSpaceDN w:val="0"/>
        <w:adjustRightInd w:val="0"/>
        <w:spacing w:after="0" w:line="240" w:lineRule="auto"/>
        <w:jc w:val="both"/>
        <w:rPr>
          <w:rFonts w:ascii="Book Antiqua" w:hAnsi="Book Antiqua" w:cs="Times-Roman"/>
          <w:sz w:val="24"/>
          <w:szCs w:val="24"/>
        </w:rPr>
      </w:pPr>
      <w:r>
        <w:rPr>
          <w:rFonts w:ascii="Book Antiqua" w:hAnsi="Book Antiqua" w:cs="Times-Roman"/>
          <w:sz w:val="24"/>
          <w:szCs w:val="24"/>
        </w:rPr>
        <w:t>Ai Reverendi</w:t>
      </w:r>
    </w:p>
    <w:p w:rsidR="00812A2A" w:rsidRPr="00B00264" w:rsidRDefault="00812A2A" w:rsidP="00812A2A">
      <w:pPr>
        <w:autoSpaceDE w:val="0"/>
        <w:autoSpaceDN w:val="0"/>
        <w:adjustRightInd w:val="0"/>
        <w:spacing w:after="0" w:line="240" w:lineRule="auto"/>
        <w:jc w:val="both"/>
        <w:rPr>
          <w:rFonts w:ascii="Book Antiqua" w:hAnsi="Book Antiqua" w:cs="Times-Roman"/>
          <w:b/>
          <w:smallCaps/>
          <w:sz w:val="24"/>
          <w:szCs w:val="24"/>
        </w:rPr>
      </w:pPr>
      <w:r w:rsidRPr="00B00264">
        <w:rPr>
          <w:rFonts w:ascii="Book Antiqua" w:hAnsi="Book Antiqua" w:cs="Times-Roman"/>
          <w:b/>
          <w:smallCaps/>
          <w:sz w:val="24"/>
          <w:szCs w:val="24"/>
        </w:rPr>
        <w:t xml:space="preserve">Sacerdoti </w:t>
      </w:r>
      <w:r w:rsidR="00B00264" w:rsidRPr="00B00264">
        <w:rPr>
          <w:rFonts w:ascii="Book Antiqua" w:hAnsi="Book Antiqua" w:cs="Times-Roman"/>
          <w:b/>
          <w:smallCaps/>
          <w:sz w:val="24"/>
          <w:szCs w:val="24"/>
        </w:rPr>
        <w:t>del Clero della Dioces</w:t>
      </w:r>
      <w:r w:rsidRPr="00B00264">
        <w:rPr>
          <w:rFonts w:ascii="Book Antiqua" w:hAnsi="Book Antiqua" w:cs="Times-Roman"/>
          <w:b/>
          <w:smallCaps/>
          <w:sz w:val="24"/>
          <w:szCs w:val="24"/>
        </w:rPr>
        <w:t>i</w:t>
      </w:r>
    </w:p>
    <w:p w:rsidR="00812A2A" w:rsidRPr="00B00264" w:rsidRDefault="00812A2A" w:rsidP="00812A2A">
      <w:pPr>
        <w:autoSpaceDE w:val="0"/>
        <w:autoSpaceDN w:val="0"/>
        <w:adjustRightInd w:val="0"/>
        <w:spacing w:after="0" w:line="240" w:lineRule="auto"/>
        <w:jc w:val="both"/>
        <w:rPr>
          <w:rFonts w:ascii="Book Antiqua" w:hAnsi="Book Antiqua" w:cs="Times-Roman"/>
          <w:i/>
          <w:sz w:val="24"/>
          <w:szCs w:val="24"/>
        </w:rPr>
      </w:pPr>
      <w:proofErr w:type="gramStart"/>
      <w:r w:rsidRPr="00B00264">
        <w:rPr>
          <w:rFonts w:ascii="Book Antiqua" w:hAnsi="Book Antiqua" w:cs="Times-Roman"/>
          <w:i/>
          <w:sz w:val="24"/>
          <w:szCs w:val="24"/>
        </w:rPr>
        <w:t>di</w:t>
      </w:r>
      <w:proofErr w:type="gramEnd"/>
      <w:r w:rsidRPr="00B00264">
        <w:rPr>
          <w:rFonts w:ascii="Book Antiqua" w:hAnsi="Book Antiqua" w:cs="Times-Roman"/>
          <w:i/>
          <w:sz w:val="24"/>
          <w:szCs w:val="24"/>
        </w:rPr>
        <w:t xml:space="preserve"> Castellaneta</w:t>
      </w:r>
    </w:p>
    <w:p w:rsidR="00562EEA" w:rsidRDefault="00562EEA" w:rsidP="00B00264">
      <w:pPr>
        <w:autoSpaceDE w:val="0"/>
        <w:autoSpaceDN w:val="0"/>
        <w:adjustRightInd w:val="0"/>
        <w:spacing w:after="0" w:line="240" w:lineRule="auto"/>
        <w:jc w:val="both"/>
        <w:rPr>
          <w:rFonts w:ascii="Book Antiqua" w:hAnsi="Book Antiqua" w:cs="Times-Roman"/>
          <w:sz w:val="24"/>
          <w:szCs w:val="24"/>
        </w:rPr>
      </w:pPr>
    </w:p>
    <w:p w:rsidR="00562EEA" w:rsidRPr="0075751D" w:rsidRDefault="00B00264" w:rsidP="00B00264">
      <w:pPr>
        <w:autoSpaceDE w:val="0"/>
        <w:autoSpaceDN w:val="0"/>
        <w:adjustRightInd w:val="0"/>
        <w:spacing w:after="0" w:line="240" w:lineRule="auto"/>
        <w:jc w:val="both"/>
        <w:rPr>
          <w:rFonts w:ascii="Book Antiqua" w:hAnsi="Book Antiqua"/>
          <w:sz w:val="24"/>
          <w:szCs w:val="24"/>
        </w:rPr>
      </w:pPr>
      <w:r w:rsidRPr="00B00264">
        <w:rPr>
          <w:rFonts w:ascii="Book Antiqua" w:hAnsi="Book Antiqua" w:cs="Times-Roman"/>
          <w:b/>
          <w:sz w:val="24"/>
          <w:szCs w:val="24"/>
        </w:rPr>
        <w:t>S E D E</w:t>
      </w:r>
      <w:bookmarkStart w:id="0" w:name="_GoBack"/>
      <w:bookmarkEnd w:id="0"/>
    </w:p>
    <w:sectPr w:rsidR="00562EEA" w:rsidRPr="0075751D" w:rsidSect="00562EEA">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7BE"/>
    <w:rsid w:val="0022755A"/>
    <w:rsid w:val="004927BE"/>
    <w:rsid w:val="00562EEA"/>
    <w:rsid w:val="0075751D"/>
    <w:rsid w:val="00774632"/>
    <w:rsid w:val="00812A2A"/>
    <w:rsid w:val="00B00264"/>
    <w:rsid w:val="00C44D83"/>
    <w:rsid w:val="00DD19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7F81D-7018-4261-9551-BF59D5E2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540</Words>
  <Characters>3081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Domenico</dc:creator>
  <cp:keywords/>
  <dc:description/>
  <cp:lastModifiedBy>ufficio tecnico</cp:lastModifiedBy>
  <cp:revision>4</cp:revision>
  <dcterms:created xsi:type="dcterms:W3CDTF">2014-08-29T09:53:00Z</dcterms:created>
  <dcterms:modified xsi:type="dcterms:W3CDTF">2014-09-01T16:51:00Z</dcterms:modified>
</cp:coreProperties>
</file>